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98" w:rsidRDefault="002A7F98" w:rsidP="00454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E731E" w:rsidRPr="002C1727" w:rsidRDefault="004540F6" w:rsidP="00454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540F6" w:rsidRPr="002C1727" w:rsidRDefault="004540F6" w:rsidP="00454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оцінювання робіт учасників ІІ етапу Всеукраїнської учнівської олімпіади з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трудового навчання</w:t>
      </w: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 (технічні види праці), яка відбулася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2 листопада 2019 року.</w:t>
      </w:r>
    </w:p>
    <w:p w:rsidR="004540F6" w:rsidRPr="002C1727" w:rsidRDefault="004540F6" w:rsidP="00454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11 клас, сума балів - 80</w:t>
      </w:r>
    </w:p>
    <w:tbl>
      <w:tblPr>
        <w:tblStyle w:val="a3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120"/>
        <w:gridCol w:w="2120"/>
        <w:gridCol w:w="2120"/>
        <w:gridCol w:w="897"/>
        <w:gridCol w:w="897"/>
        <w:gridCol w:w="897"/>
        <w:gridCol w:w="898"/>
      </w:tblGrid>
      <w:tr w:rsidR="002C1727" w:rsidRPr="002C1727" w:rsidTr="002C1727">
        <w:trPr>
          <w:cantSplit/>
          <w:trHeight w:val="1879"/>
          <w:jc w:val="center"/>
        </w:trPr>
        <w:tc>
          <w:tcPr>
            <w:tcW w:w="623" w:type="dxa"/>
            <w:vAlign w:val="center"/>
          </w:tcPr>
          <w:p w:rsidR="004540F6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540F6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20" w:type="dxa"/>
            <w:vAlign w:val="center"/>
          </w:tcPr>
          <w:p w:rsidR="002C1727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4540F6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20" w:type="dxa"/>
            <w:vAlign w:val="center"/>
          </w:tcPr>
          <w:p w:rsidR="002C1727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4540F6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2120" w:type="dxa"/>
            <w:vAlign w:val="center"/>
          </w:tcPr>
          <w:p w:rsidR="004540F6" w:rsidRPr="002C1727" w:rsidRDefault="00FA619A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897" w:type="dxa"/>
            <w:textDirection w:val="btLr"/>
            <w:vAlign w:val="center"/>
          </w:tcPr>
          <w:p w:rsidR="004540F6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тур</w:t>
            </w:r>
          </w:p>
        </w:tc>
        <w:tc>
          <w:tcPr>
            <w:tcW w:w="897" w:type="dxa"/>
            <w:textDirection w:val="btLr"/>
            <w:vAlign w:val="center"/>
          </w:tcPr>
          <w:p w:rsidR="004540F6" w:rsidRPr="002C1727" w:rsidRDefault="004540F6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тур</w:t>
            </w:r>
          </w:p>
        </w:tc>
        <w:tc>
          <w:tcPr>
            <w:tcW w:w="897" w:type="dxa"/>
            <w:vAlign w:val="center"/>
          </w:tcPr>
          <w:p w:rsidR="004540F6" w:rsidRPr="002C1727" w:rsidRDefault="002C1727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898" w:type="dxa"/>
            <w:vAlign w:val="center"/>
          </w:tcPr>
          <w:p w:rsidR="004540F6" w:rsidRPr="002C1727" w:rsidRDefault="002C1727" w:rsidP="002C1727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C1727" w:rsidRPr="002C1727" w:rsidTr="00FA6460">
        <w:trPr>
          <w:trHeight w:val="323"/>
          <w:jc w:val="center"/>
        </w:trPr>
        <w:tc>
          <w:tcPr>
            <w:tcW w:w="623" w:type="dxa"/>
            <w:vAlign w:val="center"/>
          </w:tcPr>
          <w:p w:rsidR="004540F6" w:rsidRPr="002C1727" w:rsidRDefault="002C1727" w:rsidP="002C1727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0" w:type="dxa"/>
            <w:vAlign w:val="center"/>
          </w:tcPr>
          <w:p w:rsidR="004540F6" w:rsidRDefault="002C1727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</w:t>
            </w:r>
          </w:p>
          <w:p w:rsidR="002C1727" w:rsidRDefault="002C1727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A6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ладислав</w:t>
            </w:r>
          </w:p>
          <w:p w:rsidR="002C1727" w:rsidRPr="002C1727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2120" w:type="dxa"/>
            <w:vAlign w:val="center"/>
          </w:tcPr>
          <w:p w:rsidR="004540F6" w:rsidRDefault="002C1727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Розпутній</w:t>
            </w:r>
          </w:p>
          <w:p w:rsidR="002C1727" w:rsidRDefault="00C4255E" w:rsidP="00C4255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італій</w:t>
            </w:r>
          </w:p>
          <w:p w:rsidR="00C4255E" w:rsidRPr="002C1727" w:rsidRDefault="00C4255E" w:rsidP="00C4255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2120" w:type="dxa"/>
            <w:vAlign w:val="center"/>
          </w:tcPr>
          <w:p w:rsidR="004540F6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Острійківська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897" w:type="dxa"/>
            <w:vAlign w:val="center"/>
          </w:tcPr>
          <w:p w:rsidR="004540F6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7" w:type="dxa"/>
            <w:vAlign w:val="center"/>
          </w:tcPr>
          <w:p w:rsidR="004540F6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" w:type="dxa"/>
            <w:vAlign w:val="center"/>
          </w:tcPr>
          <w:p w:rsidR="004540F6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8" w:type="dxa"/>
            <w:vAlign w:val="center"/>
          </w:tcPr>
          <w:p w:rsidR="004540F6" w:rsidRPr="002C1727" w:rsidRDefault="002C1727" w:rsidP="00FA6460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FA6460" w:rsidRPr="002C1727" w:rsidTr="00FA6460">
        <w:trPr>
          <w:trHeight w:val="323"/>
          <w:jc w:val="center"/>
        </w:trPr>
        <w:tc>
          <w:tcPr>
            <w:tcW w:w="623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0" w:type="dxa"/>
            <w:vAlign w:val="center"/>
          </w:tcPr>
          <w:p w:rsidR="00FA6460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Салінський</w:t>
            </w:r>
            <w:proofErr w:type="spellEnd"/>
          </w:p>
          <w:p w:rsidR="00FA6460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</w:t>
            </w:r>
          </w:p>
          <w:p w:rsidR="00FA6460" w:rsidRPr="002C1727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2120" w:type="dxa"/>
            <w:vAlign w:val="center"/>
          </w:tcPr>
          <w:p w:rsidR="00FA6460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Лавріненко</w:t>
            </w:r>
            <w:proofErr w:type="spellEnd"/>
          </w:p>
          <w:p w:rsidR="00FA6460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лена</w:t>
            </w:r>
          </w:p>
          <w:p w:rsidR="00FA6460" w:rsidRPr="002C1727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2120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ОНЗ </w:t>
            </w:r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97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897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</w:t>
            </w:r>
          </w:p>
        </w:tc>
        <w:tc>
          <w:tcPr>
            <w:tcW w:w="898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FA6460" w:rsidRPr="002C1727" w:rsidTr="00FA6460">
        <w:trPr>
          <w:trHeight w:val="323"/>
          <w:jc w:val="center"/>
        </w:trPr>
        <w:tc>
          <w:tcPr>
            <w:tcW w:w="623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0" w:type="dxa"/>
            <w:vAlign w:val="center"/>
          </w:tcPr>
          <w:p w:rsidR="00FA6460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</w:t>
            </w:r>
          </w:p>
          <w:p w:rsidR="00FA6460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авло</w:t>
            </w:r>
          </w:p>
          <w:p w:rsidR="00FA6460" w:rsidRPr="002C1727" w:rsidRDefault="00FA6460" w:rsidP="00FA6460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ихайлович</w:t>
            </w:r>
          </w:p>
        </w:tc>
        <w:tc>
          <w:tcPr>
            <w:tcW w:w="2120" w:type="dxa"/>
            <w:vAlign w:val="center"/>
          </w:tcPr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Завируха</w:t>
            </w:r>
            <w:proofErr w:type="spellEnd"/>
          </w:p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</w:p>
          <w:p w:rsidR="00FA6460" w:rsidRPr="002C1727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Якович</w:t>
            </w:r>
          </w:p>
        </w:tc>
        <w:tc>
          <w:tcPr>
            <w:tcW w:w="2120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«ЗОШ І-ІІІ ст.-</w:t>
            </w:r>
            <w:proofErr w:type="spellStart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дош.навч</w:t>
            </w:r>
            <w:proofErr w:type="spellEnd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заклад»</w:t>
            </w:r>
          </w:p>
        </w:tc>
        <w:tc>
          <w:tcPr>
            <w:tcW w:w="897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897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7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</w:t>
            </w:r>
          </w:p>
        </w:tc>
        <w:tc>
          <w:tcPr>
            <w:tcW w:w="898" w:type="dxa"/>
            <w:vAlign w:val="center"/>
          </w:tcPr>
          <w:p w:rsidR="00FA6460" w:rsidRPr="002C1727" w:rsidRDefault="00FA6460" w:rsidP="00FA6460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4540F6" w:rsidRDefault="004540F6" w:rsidP="004540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460" w:rsidRDefault="00FA6460" w:rsidP="004540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460" w:rsidRPr="00FA6460" w:rsidRDefault="00FA6460" w:rsidP="004540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B746E">
        <w:rPr>
          <w:rFonts w:ascii="Times New Roman" w:hAnsi="Times New Roman" w:cs="Times New Roman"/>
          <w:b/>
          <w:sz w:val="28"/>
          <w:szCs w:val="28"/>
          <w:lang w:val="uk-UA"/>
        </w:rPr>
        <w:t>обласний</w:t>
      </w: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 олімпіади визначено (основний, резерв):</w:t>
      </w:r>
    </w:p>
    <w:p w:rsidR="00FA6460" w:rsidRDefault="00FA6460" w:rsidP="00FA6460">
      <w:pPr>
        <w:ind w:right="-1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Олійник Владислав Олександрович (основний)</w:t>
      </w:r>
    </w:p>
    <w:p w:rsidR="00FA6460" w:rsidRDefault="00FA6460" w:rsidP="00FA6460">
      <w:pPr>
        <w:ind w:left="708" w:right="-102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Вікторович (резерв)</w:t>
      </w:r>
    </w:p>
    <w:p w:rsidR="00FA6460" w:rsidRDefault="00FA6460" w:rsidP="00FA64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6460" w:rsidRDefault="00FA6460" w:rsidP="00FA64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журі: _____________________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Фурдецька</w:t>
      </w:r>
      <w:proofErr w:type="spellEnd"/>
    </w:p>
    <w:p w:rsidR="00C4255E" w:rsidRDefault="00C4255E" w:rsidP="00FA64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A6460" w:rsidRDefault="00FA6460" w:rsidP="00FA64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журі</w:t>
      </w:r>
      <w:r w:rsidR="00C4255E">
        <w:rPr>
          <w:rFonts w:ascii="Times New Roman" w:hAnsi="Times New Roman" w:cs="Times New Roman"/>
          <w:sz w:val="28"/>
          <w:szCs w:val="28"/>
          <w:lang w:val="uk-UA"/>
        </w:rPr>
        <w:t>: ______________________ В.В. Розпутній</w:t>
      </w:r>
    </w:p>
    <w:p w:rsidR="00C4255E" w:rsidRDefault="00C4255E" w:rsidP="00FA64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______________________О.І.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Масалов</w:t>
      </w:r>
      <w:proofErr w:type="spellEnd"/>
    </w:p>
    <w:p w:rsidR="00C4255E" w:rsidRDefault="00C425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7F98" w:rsidRDefault="002A7F98" w:rsidP="00C42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255E" w:rsidRPr="002C1727" w:rsidRDefault="00C4255E" w:rsidP="00C42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C4255E" w:rsidRPr="002C1727" w:rsidRDefault="00C4255E" w:rsidP="002A7F98">
      <w:pPr>
        <w:spacing w:line="36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оцінювання робіт учасників ІІ етапу Всеукраїнської учнівської олімпіади з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трудового навчання</w:t>
      </w: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A7F98">
        <w:rPr>
          <w:rFonts w:ascii="Times New Roman" w:hAnsi="Times New Roman" w:cs="Times New Roman"/>
          <w:sz w:val="28"/>
          <w:szCs w:val="28"/>
          <w:lang w:val="uk-UA"/>
        </w:rPr>
        <w:t>обслуговуючі</w:t>
      </w: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 види праці), яка відбулася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2 листопада 2019 року.</w:t>
      </w:r>
    </w:p>
    <w:p w:rsidR="00C4255E" w:rsidRPr="002C1727" w:rsidRDefault="00C4255E" w:rsidP="00C42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11 клас, сума балів - 80</w:t>
      </w:r>
    </w:p>
    <w:tbl>
      <w:tblPr>
        <w:tblStyle w:val="a3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120"/>
        <w:gridCol w:w="2120"/>
        <w:gridCol w:w="2120"/>
        <w:gridCol w:w="897"/>
        <w:gridCol w:w="897"/>
        <w:gridCol w:w="897"/>
        <w:gridCol w:w="898"/>
      </w:tblGrid>
      <w:tr w:rsidR="00C4255E" w:rsidRPr="002C1727" w:rsidTr="0023673C">
        <w:trPr>
          <w:cantSplit/>
          <w:trHeight w:val="1879"/>
          <w:jc w:val="center"/>
        </w:trPr>
        <w:tc>
          <w:tcPr>
            <w:tcW w:w="623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2120" w:type="dxa"/>
            <w:vAlign w:val="center"/>
          </w:tcPr>
          <w:p w:rsidR="00C4255E" w:rsidRPr="002C1727" w:rsidRDefault="00FA619A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897" w:type="dxa"/>
            <w:textDirection w:val="btLr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тур</w:t>
            </w:r>
          </w:p>
        </w:tc>
        <w:tc>
          <w:tcPr>
            <w:tcW w:w="897" w:type="dxa"/>
            <w:textDirection w:val="btLr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тур</w:t>
            </w: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898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C4255E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0" w:type="dxa"/>
            <w:vAlign w:val="center"/>
          </w:tcPr>
          <w:p w:rsidR="00C4255E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Ревть</w:t>
            </w:r>
            <w:proofErr w:type="spellEnd"/>
          </w:p>
          <w:p w:rsidR="00C4255E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</w:p>
          <w:p w:rsidR="00C4255E" w:rsidRPr="002C1727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120" w:type="dxa"/>
            <w:vAlign w:val="center"/>
          </w:tcPr>
          <w:p w:rsidR="00C4255E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Кочнєва</w:t>
            </w:r>
            <w:proofErr w:type="spellEnd"/>
          </w:p>
          <w:p w:rsidR="00C4255E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C4255E" w:rsidRPr="002C1727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 ОЗО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академічний ліцей"</w:t>
            </w: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8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C4255E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255E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255E" w:rsidRDefault="00C4255E" w:rsidP="00C425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55E" w:rsidRDefault="00C4255E" w:rsidP="00C425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55E" w:rsidRPr="00FA6460" w:rsidRDefault="00C4255E" w:rsidP="00C425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B746E">
        <w:rPr>
          <w:rFonts w:ascii="Times New Roman" w:hAnsi="Times New Roman" w:cs="Times New Roman"/>
          <w:b/>
          <w:sz w:val="28"/>
          <w:szCs w:val="28"/>
          <w:lang w:val="uk-UA"/>
        </w:rPr>
        <w:t>обласний</w:t>
      </w:r>
      <w:r w:rsidR="00FB746E"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>етап олімпіади визначено (основний, резерв):</w:t>
      </w:r>
    </w:p>
    <w:p w:rsidR="00C4255E" w:rsidRDefault="00C4255E" w:rsidP="00C4255E">
      <w:pPr>
        <w:ind w:left="-105" w:right="-1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 </w:t>
      </w:r>
      <w:r w:rsidRPr="00C4255E">
        <w:rPr>
          <w:rFonts w:ascii="Times New Roman" w:hAnsi="Times New Roman" w:cs="Times New Roman"/>
          <w:sz w:val="28"/>
          <w:szCs w:val="28"/>
          <w:lang w:val="uk-UA"/>
        </w:rPr>
        <w:t>(основний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255E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255E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255E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255E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журі: _____________________ 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Фурдецька</w:t>
      </w:r>
      <w:proofErr w:type="spellEnd"/>
    </w:p>
    <w:p w:rsidR="00C4255E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255E" w:rsidRDefault="00C4255E" w:rsidP="00C4255E">
      <w:pPr>
        <w:ind w:left="-105" w:right="-1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Члени журі: ______________________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Кочнєва</w:t>
      </w:r>
      <w:proofErr w:type="spellEnd"/>
    </w:p>
    <w:p w:rsidR="00C4255E" w:rsidRPr="00FA6460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______________________</w:t>
      </w:r>
      <w:r w:rsidR="002A7F98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="002A7F98">
        <w:rPr>
          <w:rFonts w:ascii="Times New Roman" w:hAnsi="Times New Roman" w:cs="Times New Roman"/>
          <w:sz w:val="28"/>
          <w:szCs w:val="28"/>
          <w:lang w:val="uk-UA"/>
        </w:rPr>
        <w:t>Сусол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55E" w:rsidRDefault="00C425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4255E" w:rsidRPr="002C1727" w:rsidRDefault="00C4255E" w:rsidP="002A7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C4255E" w:rsidRPr="002C1727" w:rsidRDefault="00C4255E" w:rsidP="002A7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оцінювання робіт учасників ІІ етапу Всеукраїнської учнівської олімпіади з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трудового навчання</w:t>
      </w: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 (технічні види праці), яка відбулася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2 листопада 2019 року.</w:t>
      </w:r>
    </w:p>
    <w:p w:rsidR="00C4255E" w:rsidRPr="002C1727" w:rsidRDefault="00C4255E" w:rsidP="002A7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клас, сума балів - 80</w:t>
      </w:r>
    </w:p>
    <w:tbl>
      <w:tblPr>
        <w:tblStyle w:val="a3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452"/>
        <w:gridCol w:w="897"/>
        <w:gridCol w:w="897"/>
        <w:gridCol w:w="897"/>
        <w:gridCol w:w="898"/>
      </w:tblGrid>
      <w:tr w:rsidR="00C4255E" w:rsidRPr="002C1727" w:rsidTr="00677020">
        <w:trPr>
          <w:cantSplit/>
          <w:trHeight w:val="1879"/>
          <w:jc w:val="center"/>
        </w:trPr>
        <w:tc>
          <w:tcPr>
            <w:tcW w:w="562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85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1984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2452" w:type="dxa"/>
            <w:vAlign w:val="center"/>
          </w:tcPr>
          <w:p w:rsidR="00C4255E" w:rsidRPr="002C1727" w:rsidRDefault="00FA619A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897" w:type="dxa"/>
            <w:textDirection w:val="btLr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тур</w:t>
            </w:r>
          </w:p>
        </w:tc>
        <w:tc>
          <w:tcPr>
            <w:tcW w:w="897" w:type="dxa"/>
            <w:textDirection w:val="btLr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тур</w:t>
            </w:r>
          </w:p>
        </w:tc>
        <w:tc>
          <w:tcPr>
            <w:tcW w:w="897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898" w:type="dxa"/>
            <w:vAlign w:val="center"/>
          </w:tcPr>
          <w:p w:rsidR="00C4255E" w:rsidRPr="002C1727" w:rsidRDefault="00C4255E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755F7C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Климчук</w:t>
            </w:r>
            <w:proofErr w:type="spellEnd"/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енис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лександрович</w:t>
            </w:r>
          </w:p>
        </w:tc>
        <w:tc>
          <w:tcPr>
            <w:tcW w:w="1984" w:type="dxa"/>
            <w:vAlign w:val="center"/>
          </w:tcPr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Лавріненко</w:t>
            </w:r>
            <w:proofErr w:type="spellEnd"/>
          </w:p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755F7C" w:rsidRPr="002C1727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452" w:type="dxa"/>
            <w:vAlign w:val="center"/>
          </w:tcPr>
          <w:p w:rsidR="00755F7C" w:rsidRPr="002C1727" w:rsidRDefault="00677020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ступенів»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8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755F7C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5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</w:t>
            </w:r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ндрій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алерійович</w:t>
            </w:r>
          </w:p>
        </w:tc>
        <w:tc>
          <w:tcPr>
            <w:tcW w:w="1984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Прищепа</w:t>
            </w:r>
            <w:proofErr w:type="spellEnd"/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олодимирович</w:t>
            </w:r>
          </w:p>
        </w:tc>
        <w:tc>
          <w:tcPr>
            <w:tcW w:w="245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Чупирянське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НВО</w:t>
            </w:r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«ЗОШ І-ІІ ст.-</w:t>
            </w:r>
            <w:proofErr w:type="spellStart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8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755F7C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85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Воліченко</w:t>
            </w:r>
            <w:proofErr w:type="spellEnd"/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62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62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лександрович</w:t>
            </w:r>
          </w:p>
        </w:tc>
        <w:tc>
          <w:tcPr>
            <w:tcW w:w="1984" w:type="dxa"/>
            <w:vAlign w:val="center"/>
          </w:tcPr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Розпутній</w:t>
            </w:r>
          </w:p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  <w:p w:rsidR="00755F7C" w:rsidRPr="002C1727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245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Острійківська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8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755F7C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755F7C" w:rsidRPr="00755F7C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</w:t>
            </w:r>
            <w:proofErr w:type="spellEnd"/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онстянтин</w:t>
            </w:r>
            <w:proofErr w:type="spellEnd"/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1984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Зубчук</w:t>
            </w:r>
            <w:proofErr w:type="spellEnd"/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натолій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енисович</w:t>
            </w:r>
          </w:p>
        </w:tc>
        <w:tc>
          <w:tcPr>
            <w:tcW w:w="245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Маловільшанська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8" w:type="dxa"/>
            <w:vAlign w:val="center"/>
          </w:tcPr>
          <w:p w:rsidR="00755F7C" w:rsidRPr="00755F7C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755F7C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985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Качан </w:t>
            </w:r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ндрій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натолійович</w:t>
            </w:r>
          </w:p>
        </w:tc>
        <w:tc>
          <w:tcPr>
            <w:tcW w:w="1984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олодимирович</w:t>
            </w:r>
          </w:p>
        </w:tc>
        <w:tc>
          <w:tcPr>
            <w:tcW w:w="245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Фастівське </w:t>
            </w:r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«ЗОШ І-ІІ ст.-</w:t>
            </w:r>
            <w:proofErr w:type="spellStart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7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8" w:type="dxa"/>
            <w:vAlign w:val="center"/>
          </w:tcPr>
          <w:p w:rsidR="00755F7C" w:rsidRPr="00755F7C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755F7C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85" w:type="dxa"/>
            <w:vAlign w:val="center"/>
          </w:tcPr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</w:t>
            </w:r>
          </w:p>
          <w:p w:rsidR="00755F7C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услан</w:t>
            </w:r>
          </w:p>
          <w:p w:rsidR="00755F7C" w:rsidRPr="002C1727" w:rsidRDefault="00755F7C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авлович</w:t>
            </w:r>
          </w:p>
        </w:tc>
        <w:tc>
          <w:tcPr>
            <w:tcW w:w="1984" w:type="dxa"/>
            <w:vAlign w:val="center"/>
          </w:tcPr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Завируха</w:t>
            </w:r>
            <w:proofErr w:type="spellEnd"/>
          </w:p>
          <w:p w:rsidR="00FB746E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</w:p>
          <w:p w:rsidR="002A7F98" w:rsidRPr="002C1727" w:rsidRDefault="00FB746E" w:rsidP="00FB746E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Якович</w:t>
            </w:r>
          </w:p>
        </w:tc>
        <w:tc>
          <w:tcPr>
            <w:tcW w:w="2452" w:type="dxa"/>
            <w:vAlign w:val="center"/>
          </w:tcPr>
          <w:p w:rsidR="00755F7C" w:rsidRPr="002C1727" w:rsidRDefault="00677020" w:rsidP="002A7F98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«ЗОШ І-ІІІ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заклад»</w:t>
            </w:r>
          </w:p>
        </w:tc>
        <w:tc>
          <w:tcPr>
            <w:tcW w:w="897" w:type="dxa"/>
            <w:vAlign w:val="center"/>
          </w:tcPr>
          <w:p w:rsidR="00755F7C" w:rsidRPr="002C1727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7" w:type="dxa"/>
            <w:vAlign w:val="center"/>
          </w:tcPr>
          <w:p w:rsidR="00755F7C" w:rsidRPr="002C1727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" w:type="dxa"/>
            <w:vAlign w:val="center"/>
          </w:tcPr>
          <w:p w:rsidR="00755F7C" w:rsidRPr="002C1727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8" w:type="dxa"/>
            <w:vAlign w:val="center"/>
          </w:tcPr>
          <w:p w:rsidR="00755F7C" w:rsidRPr="00755F7C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755F7C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755F7C" w:rsidRPr="002C1727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985" w:type="dxa"/>
            <w:vAlign w:val="center"/>
          </w:tcPr>
          <w:p w:rsidR="002A7F98" w:rsidRDefault="00CA2F44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Шлян</w:t>
            </w:r>
            <w:r w:rsidR="00FA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чак</w:t>
            </w:r>
            <w:proofErr w:type="spellEnd"/>
          </w:p>
          <w:p w:rsidR="00FA619A" w:rsidRDefault="00FA619A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італій</w:t>
            </w:r>
          </w:p>
          <w:p w:rsidR="002A7F98" w:rsidRPr="002C1727" w:rsidRDefault="00FA619A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1984" w:type="dxa"/>
            <w:vAlign w:val="center"/>
          </w:tcPr>
          <w:p w:rsidR="00755F7C" w:rsidRDefault="00FA619A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Свінцов</w:t>
            </w:r>
            <w:proofErr w:type="spellEnd"/>
          </w:p>
          <w:p w:rsidR="00FA619A" w:rsidRDefault="00FA619A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</w:t>
            </w:r>
          </w:p>
          <w:p w:rsidR="00FA619A" w:rsidRPr="002C1727" w:rsidRDefault="00FA619A" w:rsidP="00755F7C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A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ванович</w:t>
            </w:r>
          </w:p>
        </w:tc>
        <w:tc>
          <w:tcPr>
            <w:tcW w:w="2452" w:type="dxa"/>
            <w:vAlign w:val="center"/>
          </w:tcPr>
          <w:p w:rsidR="00FA619A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Розаліївське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5F7C" w:rsidRPr="002C1727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</w:t>
            </w:r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«ЗОШ І-ІІІ ст.-</w:t>
            </w:r>
            <w:proofErr w:type="spellStart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 w:rsidR="0067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897" w:type="dxa"/>
            <w:vAlign w:val="center"/>
          </w:tcPr>
          <w:p w:rsidR="00755F7C" w:rsidRPr="002C1727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897" w:type="dxa"/>
            <w:vAlign w:val="center"/>
          </w:tcPr>
          <w:p w:rsidR="00755F7C" w:rsidRPr="002C1727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" w:type="dxa"/>
            <w:vAlign w:val="center"/>
          </w:tcPr>
          <w:p w:rsidR="00755F7C" w:rsidRPr="002C1727" w:rsidRDefault="00FA619A" w:rsidP="00755F7C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46,5</w:t>
            </w:r>
          </w:p>
        </w:tc>
        <w:tc>
          <w:tcPr>
            <w:tcW w:w="898" w:type="dxa"/>
            <w:vAlign w:val="center"/>
          </w:tcPr>
          <w:p w:rsidR="00755F7C" w:rsidRPr="00755F7C" w:rsidRDefault="00755F7C" w:rsidP="00755F7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CA2F44" w:rsidRPr="002C1727" w:rsidTr="00677020">
        <w:trPr>
          <w:trHeight w:val="323"/>
          <w:jc w:val="center"/>
        </w:trPr>
        <w:tc>
          <w:tcPr>
            <w:tcW w:w="562" w:type="dxa"/>
            <w:vAlign w:val="center"/>
          </w:tcPr>
          <w:p w:rsidR="00CA2F44" w:rsidRPr="002C1727" w:rsidRDefault="00CA2F44" w:rsidP="00CA2F44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985" w:type="dxa"/>
            <w:vAlign w:val="center"/>
          </w:tcPr>
          <w:p w:rsidR="00CA2F44" w:rsidRDefault="00CA2F44" w:rsidP="00CA2F44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Єфімченко</w:t>
            </w:r>
            <w:proofErr w:type="spellEnd"/>
          </w:p>
          <w:p w:rsidR="00CA2F44" w:rsidRDefault="00CA2F44" w:rsidP="00CA2F44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</w:t>
            </w:r>
          </w:p>
          <w:p w:rsidR="00CA2F44" w:rsidRPr="002C1727" w:rsidRDefault="00CA2F44" w:rsidP="00CA2F44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984" w:type="dxa"/>
            <w:vAlign w:val="center"/>
          </w:tcPr>
          <w:p w:rsidR="00CA2F44" w:rsidRDefault="00CA2F44" w:rsidP="00CA2F44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</w:p>
          <w:p w:rsidR="00CA2F44" w:rsidRDefault="00CA2F44" w:rsidP="00CA2F44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  <w:p w:rsidR="00CA2F44" w:rsidRPr="002C1727" w:rsidRDefault="00CA2F44" w:rsidP="00CA2F44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2452" w:type="dxa"/>
            <w:vAlign w:val="center"/>
          </w:tcPr>
          <w:p w:rsidR="00CA2F44" w:rsidRDefault="00CA2F44" w:rsidP="00CA2F44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Макіївське </w:t>
            </w:r>
          </w:p>
          <w:p w:rsidR="00CA2F44" w:rsidRPr="002C1727" w:rsidRDefault="00677020" w:rsidP="00CA2F44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«ЗОШ І-ІІІ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897" w:type="dxa"/>
            <w:vAlign w:val="center"/>
          </w:tcPr>
          <w:p w:rsidR="00CA2F44" w:rsidRPr="002C1727" w:rsidRDefault="00CA2F44" w:rsidP="00CA2F44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7" w:type="dxa"/>
            <w:vAlign w:val="center"/>
          </w:tcPr>
          <w:p w:rsidR="00CA2F44" w:rsidRPr="002C1727" w:rsidRDefault="00CA2F44" w:rsidP="00CA2F44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7" w:type="dxa"/>
            <w:vAlign w:val="center"/>
          </w:tcPr>
          <w:p w:rsidR="00CA2F44" w:rsidRPr="002C1727" w:rsidRDefault="00CA2F44" w:rsidP="00CA2F44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8" w:type="dxa"/>
            <w:vAlign w:val="center"/>
          </w:tcPr>
          <w:p w:rsidR="00CA2F44" w:rsidRPr="00755F7C" w:rsidRDefault="00CA2F44" w:rsidP="00CA2F44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</w:tbl>
    <w:p w:rsidR="00C4255E" w:rsidRPr="00FA6460" w:rsidRDefault="00C4255E" w:rsidP="00C425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B746E">
        <w:rPr>
          <w:rFonts w:ascii="Times New Roman" w:hAnsi="Times New Roman" w:cs="Times New Roman"/>
          <w:b/>
          <w:sz w:val="28"/>
          <w:szCs w:val="28"/>
          <w:lang w:val="uk-UA"/>
        </w:rPr>
        <w:t>обласний</w:t>
      </w:r>
      <w:r w:rsidR="00FB746E"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>етап олімпіади визначено (основний, резерв):</w:t>
      </w:r>
    </w:p>
    <w:p w:rsidR="002A7F98" w:rsidRDefault="002A7F98" w:rsidP="002A7F98">
      <w:pPr>
        <w:ind w:left="-105" w:right="-1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55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Олександрович (основний)</w:t>
      </w:r>
    </w:p>
    <w:p w:rsidR="002A7F98" w:rsidRDefault="002A7F98" w:rsidP="002A7F98">
      <w:pPr>
        <w:ind w:left="603" w:right="-102" w:firstLine="8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 Андрій Валерійович (резерв)</w:t>
      </w:r>
    </w:p>
    <w:p w:rsidR="00C4255E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255E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журі: _____________________ 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Фурдецька</w:t>
      </w:r>
      <w:proofErr w:type="spellEnd"/>
    </w:p>
    <w:p w:rsidR="00662511" w:rsidRDefault="00C4255E" w:rsidP="00C4255E">
      <w:pPr>
        <w:ind w:left="-105" w:right="-1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255E" w:rsidRDefault="00C4255E" w:rsidP="00662511">
      <w:pPr>
        <w:ind w:left="1311" w:right="-102" w:firstLine="8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______________________ </w:t>
      </w:r>
      <w:r w:rsidR="002A7F9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2A7F98">
        <w:rPr>
          <w:rFonts w:ascii="Times New Roman" w:hAnsi="Times New Roman" w:cs="Times New Roman"/>
          <w:sz w:val="28"/>
          <w:szCs w:val="28"/>
          <w:lang w:val="uk-UA"/>
        </w:rPr>
        <w:t>Розпутній</w:t>
      </w:r>
    </w:p>
    <w:p w:rsidR="00C4255E" w:rsidRPr="00FA6460" w:rsidRDefault="00C4255E" w:rsidP="00C4255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______________________</w:t>
      </w:r>
      <w:r w:rsidR="002A7F98">
        <w:rPr>
          <w:rFonts w:ascii="Times New Roman" w:hAnsi="Times New Roman" w:cs="Times New Roman"/>
          <w:sz w:val="28"/>
          <w:szCs w:val="28"/>
          <w:lang w:val="uk-UA"/>
        </w:rPr>
        <w:t>О.І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A7F98">
        <w:rPr>
          <w:rFonts w:ascii="Times New Roman" w:hAnsi="Times New Roman" w:cs="Times New Roman"/>
          <w:sz w:val="28"/>
          <w:szCs w:val="28"/>
          <w:lang w:val="uk-UA"/>
        </w:rPr>
        <w:t>Масалов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7F98" w:rsidRDefault="002A7F98" w:rsidP="002A7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F98" w:rsidRPr="002C1727" w:rsidRDefault="002A7F98" w:rsidP="002A7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2A7F98" w:rsidRPr="002C1727" w:rsidRDefault="002A7F98" w:rsidP="002A7F98">
      <w:pPr>
        <w:spacing w:after="0" w:line="36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оцінювання робіт учасників ІІ етапу Всеукраїнської учнівської олімпіади з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трудового навчання</w:t>
      </w: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обслуговуючі</w:t>
      </w:r>
      <w:r w:rsidRPr="002C1727">
        <w:rPr>
          <w:rFonts w:ascii="Times New Roman" w:hAnsi="Times New Roman" w:cs="Times New Roman"/>
          <w:sz w:val="28"/>
          <w:szCs w:val="28"/>
          <w:lang w:val="uk-UA"/>
        </w:rPr>
        <w:t xml:space="preserve"> види праці), яка відбулася 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>2 листопада 2019 року.</w:t>
      </w:r>
    </w:p>
    <w:p w:rsidR="002A7F98" w:rsidRPr="002C1727" w:rsidRDefault="002A7F98" w:rsidP="002A7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C1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клас, сума балів - 80</w:t>
      </w:r>
    </w:p>
    <w:tbl>
      <w:tblPr>
        <w:tblStyle w:val="a3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120"/>
        <w:gridCol w:w="2072"/>
        <w:gridCol w:w="2168"/>
        <w:gridCol w:w="897"/>
        <w:gridCol w:w="897"/>
        <w:gridCol w:w="897"/>
        <w:gridCol w:w="898"/>
      </w:tblGrid>
      <w:tr w:rsidR="002A7F98" w:rsidRPr="002C1727" w:rsidTr="0023673C">
        <w:trPr>
          <w:cantSplit/>
          <w:trHeight w:val="1879"/>
          <w:jc w:val="center"/>
        </w:trPr>
        <w:tc>
          <w:tcPr>
            <w:tcW w:w="623" w:type="dxa"/>
            <w:vAlign w:val="center"/>
          </w:tcPr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20" w:type="dxa"/>
            <w:vAlign w:val="center"/>
          </w:tcPr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2072" w:type="dxa"/>
            <w:vAlign w:val="center"/>
          </w:tcPr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2168" w:type="dxa"/>
            <w:vAlign w:val="center"/>
          </w:tcPr>
          <w:p w:rsidR="002A7F98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897" w:type="dxa"/>
            <w:textDirection w:val="btLr"/>
            <w:vAlign w:val="center"/>
          </w:tcPr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тур</w:t>
            </w:r>
          </w:p>
        </w:tc>
        <w:tc>
          <w:tcPr>
            <w:tcW w:w="897" w:type="dxa"/>
            <w:textDirection w:val="btLr"/>
            <w:vAlign w:val="center"/>
          </w:tcPr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тур</w:t>
            </w:r>
          </w:p>
        </w:tc>
        <w:tc>
          <w:tcPr>
            <w:tcW w:w="897" w:type="dxa"/>
            <w:vAlign w:val="center"/>
          </w:tcPr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898" w:type="dxa"/>
            <w:vAlign w:val="center"/>
          </w:tcPr>
          <w:p w:rsidR="002A7F98" w:rsidRPr="002C1727" w:rsidRDefault="002A7F98" w:rsidP="0023673C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A619A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0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</w:t>
            </w:r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  <w:p w:rsidR="00FA619A" w:rsidRPr="002C1727" w:rsidRDefault="00662511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072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Кочнєва</w:t>
            </w:r>
            <w:proofErr w:type="spellEnd"/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FA619A" w:rsidRPr="002C1727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168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 ОЗО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академічний ліцей"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71,5</w:t>
            </w:r>
          </w:p>
        </w:tc>
        <w:tc>
          <w:tcPr>
            <w:tcW w:w="898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FA619A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0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</w:t>
            </w:r>
          </w:p>
          <w:p w:rsidR="00FA619A" w:rsidRPr="002C1727" w:rsidRDefault="00662511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2072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Ковтун </w:t>
            </w:r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</w:p>
          <w:p w:rsidR="00FA619A" w:rsidRPr="002C1727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168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</w:t>
            </w:r>
          </w:p>
        </w:tc>
        <w:tc>
          <w:tcPr>
            <w:tcW w:w="898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FA619A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0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Осауленко</w:t>
            </w:r>
            <w:proofErr w:type="spellEnd"/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</w:t>
            </w:r>
          </w:p>
          <w:p w:rsidR="00FA619A" w:rsidRPr="002C1727" w:rsidRDefault="00662511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В’ячеславівна</w:t>
            </w:r>
          </w:p>
        </w:tc>
        <w:tc>
          <w:tcPr>
            <w:tcW w:w="2072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</w:t>
            </w:r>
          </w:p>
          <w:p w:rsidR="00FA619A" w:rsidRPr="002C1727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168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НВО "ЗОШ І-ІІІ ст.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."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98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A619A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FA619A" w:rsidRPr="00755F7C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0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Джура</w:t>
            </w:r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Сніжана</w:t>
            </w:r>
          </w:p>
          <w:p w:rsidR="00CA2F44" w:rsidRDefault="00CA2F44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  <w:p w:rsidR="00FA619A" w:rsidRPr="002C1727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  <w:p w:rsidR="00FA619A" w:rsidRPr="002C1727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2168" w:type="dxa"/>
            <w:vAlign w:val="center"/>
          </w:tcPr>
          <w:p w:rsidR="00677020" w:rsidRDefault="00677020" w:rsidP="0067702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Макіївське </w:t>
            </w:r>
          </w:p>
          <w:p w:rsidR="00FA619A" w:rsidRPr="002C1727" w:rsidRDefault="00677020" w:rsidP="00677020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«ЗОШ І-ІІІ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8" w:type="dxa"/>
            <w:vAlign w:val="center"/>
          </w:tcPr>
          <w:p w:rsidR="00FA619A" w:rsidRPr="00755F7C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FA619A" w:rsidRPr="002C1727" w:rsidTr="0023673C">
        <w:trPr>
          <w:trHeight w:val="323"/>
          <w:jc w:val="center"/>
        </w:trPr>
        <w:tc>
          <w:tcPr>
            <w:tcW w:w="623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0" w:type="dxa"/>
            <w:vAlign w:val="center"/>
          </w:tcPr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Гоменюк</w:t>
            </w:r>
            <w:proofErr w:type="spellEnd"/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</w:t>
            </w:r>
          </w:p>
          <w:p w:rsidR="00FA619A" w:rsidRPr="002C1727" w:rsidRDefault="00CA2F44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072" w:type="dxa"/>
            <w:vAlign w:val="center"/>
          </w:tcPr>
          <w:p w:rsidR="00FA619A" w:rsidRDefault="00FB746E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Завиру</w:t>
            </w:r>
            <w:r w:rsidR="00FA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</w:t>
            </w:r>
            <w:proofErr w:type="spellEnd"/>
          </w:p>
          <w:p w:rsidR="00FA619A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</w:p>
          <w:p w:rsidR="00FA619A" w:rsidRPr="002C1727" w:rsidRDefault="00FA619A" w:rsidP="00FA619A">
            <w:pPr>
              <w:ind w:left="-105" w:right="-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Якович</w:t>
            </w:r>
          </w:p>
        </w:tc>
        <w:tc>
          <w:tcPr>
            <w:tcW w:w="2168" w:type="dxa"/>
            <w:vAlign w:val="center"/>
          </w:tcPr>
          <w:p w:rsidR="00FA619A" w:rsidRPr="002C1727" w:rsidRDefault="00677020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«ЗОШ І-ІІІ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заклад»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7" w:type="dxa"/>
            <w:vAlign w:val="center"/>
          </w:tcPr>
          <w:p w:rsidR="00FA619A" w:rsidRPr="002C1727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8" w:type="dxa"/>
            <w:vAlign w:val="center"/>
          </w:tcPr>
          <w:p w:rsidR="00FA619A" w:rsidRPr="00755F7C" w:rsidRDefault="00FA619A" w:rsidP="00FA619A">
            <w:pPr>
              <w:ind w:left="-105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2A7F98" w:rsidRPr="00FA6460" w:rsidRDefault="002A7F98" w:rsidP="002A7F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B746E">
        <w:rPr>
          <w:rFonts w:ascii="Times New Roman" w:hAnsi="Times New Roman" w:cs="Times New Roman"/>
          <w:b/>
          <w:sz w:val="28"/>
          <w:szCs w:val="28"/>
          <w:lang w:val="uk-UA"/>
        </w:rPr>
        <w:t>обласний</w:t>
      </w:r>
      <w:r w:rsidR="00FB746E" w:rsidRPr="00FA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60">
        <w:rPr>
          <w:rFonts w:ascii="Times New Roman" w:hAnsi="Times New Roman" w:cs="Times New Roman"/>
          <w:b/>
          <w:sz w:val="28"/>
          <w:szCs w:val="28"/>
          <w:lang w:val="uk-UA"/>
        </w:rPr>
        <w:t>етап олімпіади визначено (основний, резерв):</w:t>
      </w:r>
    </w:p>
    <w:p w:rsidR="002A7F98" w:rsidRPr="00FB746E" w:rsidRDefault="002A7F98" w:rsidP="002A7F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7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619A" w:rsidRPr="00FB746E">
        <w:rPr>
          <w:rFonts w:ascii="Times New Roman" w:hAnsi="Times New Roman" w:cs="Times New Roman"/>
          <w:sz w:val="28"/>
          <w:szCs w:val="28"/>
          <w:lang w:val="uk-UA"/>
        </w:rPr>
        <w:t xml:space="preserve">Тарасенко </w:t>
      </w:r>
      <w:r w:rsidR="00FB746E" w:rsidRPr="00FB746E">
        <w:rPr>
          <w:rFonts w:ascii="Times New Roman" w:hAnsi="Times New Roman" w:cs="Times New Roman"/>
          <w:sz w:val="28"/>
          <w:szCs w:val="28"/>
          <w:lang w:val="uk-UA"/>
        </w:rPr>
        <w:t xml:space="preserve">Анастасія </w:t>
      </w:r>
      <w:r w:rsidR="00662511">
        <w:rPr>
          <w:rFonts w:ascii="Times New Roman" w:hAnsi="Times New Roman" w:cs="Times New Roman"/>
          <w:sz w:val="28"/>
          <w:szCs w:val="28"/>
          <w:lang w:val="uk-UA"/>
        </w:rPr>
        <w:t xml:space="preserve">Вікторівна </w:t>
      </w:r>
      <w:r w:rsidR="00FA619A" w:rsidRPr="00FB746E">
        <w:rPr>
          <w:rFonts w:ascii="Times New Roman" w:hAnsi="Times New Roman" w:cs="Times New Roman"/>
          <w:sz w:val="28"/>
          <w:szCs w:val="28"/>
          <w:lang w:val="uk-UA"/>
        </w:rPr>
        <w:t>(основний</w:t>
      </w:r>
      <w:r w:rsidR="00FB746E" w:rsidRPr="00FB746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746E" w:rsidRPr="00FB746E" w:rsidRDefault="00FB746E" w:rsidP="002A7F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46E">
        <w:rPr>
          <w:rFonts w:ascii="Times New Roman" w:hAnsi="Times New Roman" w:cs="Times New Roman"/>
          <w:sz w:val="28"/>
          <w:szCs w:val="28"/>
          <w:lang w:val="uk-UA"/>
        </w:rPr>
        <w:t>Кучер Вероніка</w:t>
      </w:r>
      <w:r w:rsidR="00662511">
        <w:rPr>
          <w:rFonts w:ascii="Times New Roman" w:hAnsi="Times New Roman" w:cs="Times New Roman"/>
          <w:sz w:val="28"/>
          <w:szCs w:val="28"/>
          <w:lang w:val="uk-UA"/>
        </w:rPr>
        <w:t xml:space="preserve"> Олегівна</w:t>
      </w:r>
      <w:r w:rsidRPr="00FB746E">
        <w:rPr>
          <w:rFonts w:ascii="Times New Roman" w:hAnsi="Times New Roman" w:cs="Times New Roman"/>
          <w:sz w:val="28"/>
          <w:szCs w:val="28"/>
          <w:lang w:val="uk-UA"/>
        </w:rPr>
        <w:t xml:space="preserve"> (резерв)</w:t>
      </w:r>
    </w:p>
    <w:p w:rsidR="00FB746E" w:rsidRDefault="002A7F98" w:rsidP="002A7F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746E" w:rsidRDefault="00FB746E" w:rsidP="002A7F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A7F98" w:rsidRDefault="00FB746E" w:rsidP="002A7F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F98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журі: _____________________  М.В. </w:t>
      </w:r>
      <w:proofErr w:type="spellStart"/>
      <w:r w:rsidR="002A7F98">
        <w:rPr>
          <w:rFonts w:ascii="Times New Roman" w:hAnsi="Times New Roman" w:cs="Times New Roman"/>
          <w:sz w:val="28"/>
          <w:szCs w:val="28"/>
          <w:lang w:val="uk-UA"/>
        </w:rPr>
        <w:t>Фурдецька</w:t>
      </w:r>
      <w:proofErr w:type="spellEnd"/>
    </w:p>
    <w:p w:rsidR="00FB746E" w:rsidRDefault="002A7F98" w:rsidP="002A7F98">
      <w:pPr>
        <w:ind w:left="-105" w:right="-1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7F98" w:rsidRDefault="002A7F98" w:rsidP="00FB746E">
      <w:pPr>
        <w:ind w:left="603" w:right="-102" w:firstLine="8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______________________ </w:t>
      </w:r>
      <w:r w:rsidR="00FB746E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 w:rsidR="00FB746E">
        <w:rPr>
          <w:rFonts w:ascii="Times New Roman" w:hAnsi="Times New Roman" w:cs="Times New Roman"/>
          <w:sz w:val="28"/>
          <w:szCs w:val="28"/>
          <w:lang w:val="uk-UA"/>
        </w:rPr>
        <w:t>Кочнєва</w:t>
      </w:r>
      <w:proofErr w:type="spellEnd"/>
    </w:p>
    <w:p w:rsidR="002A7F98" w:rsidRPr="00FA6460" w:rsidRDefault="002A7F98" w:rsidP="002A7F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7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4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FA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46E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="00FB746E">
        <w:rPr>
          <w:rFonts w:ascii="Times New Roman" w:hAnsi="Times New Roman" w:cs="Times New Roman"/>
          <w:sz w:val="28"/>
          <w:szCs w:val="28"/>
          <w:lang w:val="uk-UA"/>
        </w:rPr>
        <w:t>Сусол</w:t>
      </w:r>
      <w:proofErr w:type="spellEnd"/>
    </w:p>
    <w:p w:rsidR="002A7F98" w:rsidRPr="00FA6460" w:rsidRDefault="002A7F98" w:rsidP="002A7F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255E" w:rsidRPr="00FA6460" w:rsidRDefault="00C4255E" w:rsidP="00FA64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C4255E" w:rsidRPr="00FA6460" w:rsidSect="002A7F98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6BC5"/>
    <w:multiLevelType w:val="hybridMultilevel"/>
    <w:tmpl w:val="674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F6"/>
    <w:rsid w:val="002A7F98"/>
    <w:rsid w:val="002C1727"/>
    <w:rsid w:val="002E731E"/>
    <w:rsid w:val="004540F6"/>
    <w:rsid w:val="00662511"/>
    <w:rsid w:val="00677020"/>
    <w:rsid w:val="00755F7C"/>
    <w:rsid w:val="00976E83"/>
    <w:rsid w:val="00C4255E"/>
    <w:rsid w:val="00CA2F44"/>
    <w:rsid w:val="00EF58E0"/>
    <w:rsid w:val="00FA619A"/>
    <w:rsid w:val="00FA6460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2019-11-07T16:07:00Z</dcterms:created>
  <dcterms:modified xsi:type="dcterms:W3CDTF">2019-11-07T16:07:00Z</dcterms:modified>
</cp:coreProperties>
</file>