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A3" w:rsidRPr="005B0660" w:rsidRDefault="00E42CA3" w:rsidP="00E42CA3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B0660">
        <w:rPr>
          <w:b/>
          <w:sz w:val="28"/>
          <w:szCs w:val="28"/>
        </w:rPr>
        <w:t xml:space="preserve">1 </w:t>
      </w:r>
      <w:r w:rsidR="0024018A" w:rsidRPr="005B0660">
        <w:rPr>
          <w:b/>
          <w:sz w:val="28"/>
          <w:szCs w:val="28"/>
          <w:lang w:val="uk-UA"/>
        </w:rPr>
        <w:t>ВСТУП.</w:t>
      </w:r>
    </w:p>
    <w:p w:rsidR="00E42CA3" w:rsidRPr="005B0660" w:rsidRDefault="0024018A" w:rsidP="00E42CA3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B0660">
        <w:rPr>
          <w:b/>
          <w:sz w:val="28"/>
          <w:szCs w:val="28"/>
          <w:lang w:val="uk-UA"/>
        </w:rPr>
        <w:t xml:space="preserve">АНАЛІЗ РОБОТИ </w:t>
      </w:r>
      <w:r w:rsidR="00E42CA3" w:rsidRPr="005B0660">
        <w:rPr>
          <w:b/>
          <w:sz w:val="28"/>
          <w:szCs w:val="28"/>
          <w:lang w:val="uk-UA"/>
        </w:rPr>
        <w:t>ІНФОРМАЦІЙНО-МЕТОДИЧНОГО ЦЕНТРУ</w:t>
      </w:r>
    </w:p>
    <w:p w:rsidR="00E42CA3" w:rsidRPr="005B0660" w:rsidRDefault="0024018A" w:rsidP="00E42CA3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B0660">
        <w:rPr>
          <w:b/>
          <w:sz w:val="28"/>
          <w:szCs w:val="28"/>
          <w:lang w:val="uk-UA"/>
        </w:rPr>
        <w:t>ЗА</w:t>
      </w:r>
      <w:r w:rsidR="00E42CA3" w:rsidRPr="005B0660">
        <w:rPr>
          <w:b/>
          <w:sz w:val="28"/>
          <w:szCs w:val="28"/>
          <w:lang w:val="uk-UA"/>
        </w:rPr>
        <w:t xml:space="preserve"> 2018/2019 НАВЧАЛЬНИЙ РІК </w:t>
      </w:r>
    </w:p>
    <w:p w:rsidR="00E42CA3" w:rsidRPr="005B0660" w:rsidRDefault="0024018A" w:rsidP="00E42CA3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B0660">
        <w:rPr>
          <w:b/>
          <w:sz w:val="28"/>
          <w:szCs w:val="28"/>
          <w:lang w:val="uk-UA"/>
        </w:rPr>
        <w:t xml:space="preserve">ТА ПРІОРИТЕТНІ </w:t>
      </w:r>
      <w:r w:rsidR="00E42CA3" w:rsidRPr="005B0660">
        <w:rPr>
          <w:b/>
          <w:sz w:val="28"/>
          <w:szCs w:val="28"/>
          <w:lang w:val="uk-UA"/>
        </w:rPr>
        <w:t xml:space="preserve">НАПРЯМКИ У ДІЯЛЬНОСТІ </w:t>
      </w:r>
    </w:p>
    <w:p w:rsidR="00E42CA3" w:rsidRPr="005B0660" w:rsidRDefault="00E42CA3" w:rsidP="00E42CA3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B0660">
        <w:rPr>
          <w:b/>
          <w:sz w:val="28"/>
          <w:szCs w:val="28"/>
          <w:lang w:val="uk-UA"/>
        </w:rPr>
        <w:t>ІНФОРМАЦІЙНО-МЕТОДИЧНОГО ЦЕНТРУ</w:t>
      </w:r>
    </w:p>
    <w:p w:rsidR="00E42CA3" w:rsidRPr="005B0660" w:rsidRDefault="0024018A" w:rsidP="00E42CA3">
      <w:pPr>
        <w:widowControl/>
        <w:snapToGrid/>
        <w:ind w:firstLine="567"/>
        <w:jc w:val="center"/>
        <w:rPr>
          <w:b/>
          <w:sz w:val="28"/>
          <w:szCs w:val="28"/>
          <w:lang w:val="uk-UA"/>
        </w:rPr>
      </w:pPr>
      <w:r w:rsidRPr="005B0660">
        <w:rPr>
          <w:b/>
          <w:sz w:val="28"/>
          <w:szCs w:val="28"/>
          <w:lang w:val="uk-UA"/>
        </w:rPr>
        <w:t xml:space="preserve"> НА </w:t>
      </w:r>
      <w:r w:rsidR="00E42CA3" w:rsidRPr="005B0660">
        <w:rPr>
          <w:b/>
          <w:sz w:val="28"/>
          <w:szCs w:val="28"/>
          <w:lang w:val="uk-UA"/>
        </w:rPr>
        <w:t>2019/2020 НАВЧАЛЬНИЙ РІК</w:t>
      </w:r>
    </w:p>
    <w:p w:rsidR="00E42CA3" w:rsidRPr="005B0660" w:rsidRDefault="00E42CA3" w:rsidP="00E42CA3">
      <w:pPr>
        <w:widowControl/>
        <w:snapToGrid/>
        <w:ind w:firstLine="567"/>
        <w:rPr>
          <w:b/>
          <w:sz w:val="28"/>
          <w:szCs w:val="28"/>
          <w:lang w:val="uk-UA"/>
        </w:rPr>
      </w:pPr>
    </w:p>
    <w:p w:rsidR="00E42CA3" w:rsidRPr="005B0660" w:rsidRDefault="00E42CA3" w:rsidP="0043338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Керуючись положеннями Конституції України, Законами України   «Про освіту», «Про загальну середню освіту», Державними стандартами початкової та середньої  освіти, </w:t>
      </w:r>
      <w:r w:rsidR="003F371D" w:rsidRPr="005B0660">
        <w:rPr>
          <w:sz w:val="28"/>
          <w:szCs w:val="28"/>
          <w:lang w:val="uk-UA"/>
        </w:rPr>
        <w:t>Концепцією</w:t>
      </w:r>
      <w:r w:rsidRPr="005B0660">
        <w:rPr>
          <w:sz w:val="28"/>
          <w:szCs w:val="28"/>
          <w:lang w:val="uk-UA"/>
        </w:rPr>
        <w:t xml:space="preserve"> профільного навчання </w:t>
      </w:r>
      <w:r w:rsidR="003F371D" w:rsidRPr="005B0660">
        <w:rPr>
          <w:sz w:val="28"/>
          <w:szCs w:val="28"/>
          <w:lang w:val="uk-UA"/>
        </w:rPr>
        <w:t>у старшій школі</w:t>
      </w:r>
      <w:r w:rsidRPr="005B0660">
        <w:rPr>
          <w:sz w:val="28"/>
          <w:szCs w:val="28"/>
          <w:lang w:val="uk-UA"/>
        </w:rPr>
        <w:t>,</w:t>
      </w:r>
      <w:r w:rsidR="003F371D" w:rsidRPr="005B0660">
        <w:rPr>
          <w:sz w:val="28"/>
          <w:szCs w:val="28"/>
          <w:lang w:val="uk-UA"/>
        </w:rPr>
        <w:t xml:space="preserve"> програмою розвитку системи освіти Київської області  на 2019-2021 роки </w:t>
      </w:r>
      <w:r w:rsidRPr="005B0660">
        <w:rPr>
          <w:sz w:val="28"/>
          <w:szCs w:val="28"/>
          <w:lang w:val="uk-UA"/>
        </w:rPr>
        <w:t xml:space="preserve">, </w:t>
      </w:r>
      <w:r w:rsidR="003F371D" w:rsidRPr="005B0660">
        <w:rPr>
          <w:sz w:val="28"/>
          <w:szCs w:val="28"/>
          <w:lang w:val="uk-UA"/>
        </w:rPr>
        <w:t xml:space="preserve">програмою розвитку системи освіти Білоцерківського району на 2019-2021 роки </w:t>
      </w:r>
      <w:r w:rsidR="005F2FD1" w:rsidRPr="005B0660">
        <w:rPr>
          <w:sz w:val="28"/>
          <w:szCs w:val="28"/>
          <w:lang w:val="uk-UA"/>
        </w:rPr>
        <w:t xml:space="preserve">, </w:t>
      </w:r>
      <w:r w:rsidR="005F2FD1" w:rsidRPr="005B0660">
        <w:rPr>
          <w:iCs/>
          <w:sz w:val="28"/>
          <w:szCs w:val="28"/>
          <w:lang w:val="uk-UA"/>
        </w:rPr>
        <w:t>Стратегію національно-патріотичного виховання дітей та молоді на 2016 - 2020 роки</w:t>
      </w:r>
      <w:r w:rsidRPr="005B0660">
        <w:rPr>
          <w:sz w:val="28"/>
          <w:szCs w:val="28"/>
          <w:lang w:val="uk-UA"/>
        </w:rPr>
        <w:t xml:space="preserve">, нормативними документами Міністерства освіти і науки України, </w:t>
      </w:r>
      <w:r w:rsidR="005F2FD1" w:rsidRPr="005B0660">
        <w:rPr>
          <w:sz w:val="28"/>
          <w:szCs w:val="28"/>
          <w:lang w:val="uk-UA"/>
        </w:rPr>
        <w:t xml:space="preserve">департаменту освіти і науки відділу Київської </w:t>
      </w:r>
      <w:r w:rsidRPr="005B0660">
        <w:rPr>
          <w:sz w:val="28"/>
          <w:szCs w:val="28"/>
          <w:lang w:val="uk-UA"/>
        </w:rPr>
        <w:t>обл</w:t>
      </w:r>
      <w:r w:rsidR="00AE7DAF" w:rsidRPr="005B0660">
        <w:rPr>
          <w:sz w:val="28"/>
          <w:szCs w:val="28"/>
          <w:lang w:val="uk-UA"/>
        </w:rPr>
        <w:t xml:space="preserve">асної </w:t>
      </w:r>
      <w:r w:rsidRPr="005B0660">
        <w:rPr>
          <w:sz w:val="28"/>
          <w:szCs w:val="28"/>
          <w:lang w:val="uk-UA"/>
        </w:rPr>
        <w:t>держ</w:t>
      </w:r>
      <w:r w:rsidR="00AE7DAF" w:rsidRPr="005B0660">
        <w:rPr>
          <w:sz w:val="28"/>
          <w:szCs w:val="28"/>
          <w:lang w:val="uk-UA"/>
        </w:rPr>
        <w:t xml:space="preserve">авної </w:t>
      </w:r>
      <w:r w:rsidRPr="005B0660">
        <w:rPr>
          <w:sz w:val="28"/>
          <w:szCs w:val="28"/>
          <w:lang w:val="uk-UA"/>
        </w:rPr>
        <w:t xml:space="preserve">адміністрації, Положенням про </w:t>
      </w:r>
      <w:r w:rsidR="00AE7DAF" w:rsidRPr="005B0660">
        <w:rPr>
          <w:sz w:val="28"/>
          <w:szCs w:val="28"/>
          <w:lang w:val="uk-UA"/>
        </w:rPr>
        <w:t xml:space="preserve">інформаційно-методичний центр </w:t>
      </w:r>
      <w:r w:rsidRPr="005B0660">
        <w:rPr>
          <w:sz w:val="28"/>
          <w:szCs w:val="28"/>
          <w:lang w:val="uk-UA"/>
        </w:rPr>
        <w:t>у 201</w:t>
      </w:r>
      <w:r w:rsidR="00AE7DAF" w:rsidRPr="005B0660">
        <w:rPr>
          <w:sz w:val="28"/>
          <w:szCs w:val="28"/>
          <w:lang w:val="uk-UA"/>
        </w:rPr>
        <w:t>8/</w:t>
      </w:r>
      <w:r w:rsidRPr="005B0660">
        <w:rPr>
          <w:sz w:val="28"/>
          <w:szCs w:val="28"/>
          <w:lang w:val="uk-UA"/>
        </w:rPr>
        <w:t>201</w:t>
      </w:r>
      <w:r w:rsidR="00AE7DAF" w:rsidRPr="005B0660">
        <w:rPr>
          <w:sz w:val="28"/>
          <w:szCs w:val="28"/>
          <w:lang w:val="uk-UA"/>
        </w:rPr>
        <w:t>9</w:t>
      </w:r>
      <w:r w:rsidRPr="005B0660">
        <w:rPr>
          <w:sz w:val="28"/>
          <w:szCs w:val="28"/>
          <w:lang w:val="uk-UA"/>
        </w:rPr>
        <w:t xml:space="preserve">  навчальному році робота освітніх закладів </w:t>
      </w:r>
      <w:r w:rsidR="00AE7DAF" w:rsidRPr="005B0660">
        <w:rPr>
          <w:sz w:val="28"/>
          <w:szCs w:val="28"/>
          <w:lang w:val="uk-UA"/>
        </w:rPr>
        <w:t>району</w:t>
      </w:r>
      <w:r w:rsidRPr="005B0660">
        <w:rPr>
          <w:sz w:val="28"/>
          <w:szCs w:val="28"/>
          <w:lang w:val="uk-UA"/>
        </w:rPr>
        <w:t xml:space="preserve"> спрямовувалася на реалізацію науково-методичної проблеми  </w:t>
      </w:r>
      <w:r w:rsidRPr="005B0660">
        <w:rPr>
          <w:b/>
          <w:sz w:val="28"/>
          <w:szCs w:val="28"/>
          <w:lang w:val="uk-UA"/>
        </w:rPr>
        <w:t>«</w:t>
      </w:r>
      <w:r w:rsidRPr="005B0660">
        <w:rPr>
          <w:b/>
          <w:color w:val="000000"/>
          <w:sz w:val="28"/>
          <w:szCs w:val="28"/>
          <w:lang w:val="uk-UA"/>
        </w:rPr>
        <w:t>Система організації методичної роботи з педагогічними працівниками щодо поліпшення їх професійної компетентності, спрямованої на підвищення результативності освітнього процесу»</w:t>
      </w:r>
      <w:r w:rsidRPr="005B0660">
        <w:rPr>
          <w:sz w:val="28"/>
          <w:szCs w:val="28"/>
          <w:lang w:val="uk-UA"/>
        </w:rPr>
        <w:t xml:space="preserve">, зокрема на удосконалення системи підвищення професійної компетентності педагогічних кадрів, а через неї на удосконалення роботи </w:t>
      </w:r>
      <w:r w:rsidR="00AE7DAF" w:rsidRPr="005B0660">
        <w:rPr>
          <w:sz w:val="28"/>
          <w:szCs w:val="28"/>
          <w:lang w:val="uk-UA"/>
        </w:rPr>
        <w:t>закладів загальної середньої</w:t>
      </w:r>
      <w:r w:rsidRPr="005B0660">
        <w:rPr>
          <w:sz w:val="28"/>
          <w:szCs w:val="28"/>
          <w:lang w:val="uk-UA"/>
        </w:rPr>
        <w:t>, дошкільн</w:t>
      </w:r>
      <w:r w:rsidR="00AE7DAF" w:rsidRPr="005B0660">
        <w:rPr>
          <w:sz w:val="28"/>
          <w:szCs w:val="28"/>
          <w:lang w:val="uk-UA"/>
        </w:rPr>
        <w:t xml:space="preserve">ої </w:t>
      </w:r>
      <w:r w:rsidRPr="005B0660">
        <w:rPr>
          <w:sz w:val="28"/>
          <w:szCs w:val="28"/>
          <w:lang w:val="uk-UA"/>
        </w:rPr>
        <w:t xml:space="preserve"> та позашкільн</w:t>
      </w:r>
      <w:r w:rsidR="00AE7DAF" w:rsidRPr="005B0660">
        <w:rPr>
          <w:sz w:val="28"/>
          <w:szCs w:val="28"/>
          <w:lang w:val="uk-UA"/>
        </w:rPr>
        <w:t>ої</w:t>
      </w:r>
      <w:r w:rsidRPr="005B0660">
        <w:rPr>
          <w:sz w:val="28"/>
          <w:szCs w:val="28"/>
          <w:lang w:val="uk-UA"/>
        </w:rPr>
        <w:t xml:space="preserve"> </w:t>
      </w:r>
      <w:r w:rsidR="00AE7DAF" w:rsidRPr="005B0660">
        <w:rPr>
          <w:sz w:val="28"/>
          <w:szCs w:val="28"/>
          <w:lang w:val="uk-UA"/>
        </w:rPr>
        <w:t>освіти</w:t>
      </w:r>
      <w:r w:rsidRPr="005B0660">
        <w:rPr>
          <w:sz w:val="28"/>
          <w:szCs w:val="28"/>
          <w:lang w:val="uk-UA"/>
        </w:rPr>
        <w:t xml:space="preserve">; поліпшення  результативності освітнього процесу та якості знань учнів, розвитку професійної компетентності освітян та формування життєвих </w:t>
      </w:r>
      <w:proofErr w:type="spellStart"/>
      <w:r w:rsidRPr="005B0660">
        <w:rPr>
          <w:sz w:val="28"/>
          <w:szCs w:val="28"/>
          <w:lang w:val="uk-UA"/>
        </w:rPr>
        <w:t>компетентностей</w:t>
      </w:r>
      <w:proofErr w:type="spellEnd"/>
      <w:r w:rsidRPr="005B0660">
        <w:rPr>
          <w:sz w:val="28"/>
          <w:szCs w:val="28"/>
          <w:lang w:val="uk-UA"/>
        </w:rPr>
        <w:t xml:space="preserve"> школярів. </w:t>
      </w:r>
      <w:r w:rsidRPr="005B0660">
        <w:rPr>
          <w:sz w:val="28"/>
          <w:szCs w:val="28"/>
        </w:rPr>
        <w:t>Робота над</w:t>
      </w:r>
      <w:r w:rsidRPr="005B0660">
        <w:rPr>
          <w:sz w:val="28"/>
          <w:szCs w:val="28"/>
          <w:lang w:val="uk-UA"/>
        </w:rPr>
        <w:t xml:space="preserve"> вище означеною</w:t>
      </w:r>
      <w:r w:rsidRPr="005B0660">
        <w:rPr>
          <w:sz w:val="28"/>
          <w:szCs w:val="28"/>
        </w:rPr>
        <w:t xml:space="preserve"> </w:t>
      </w:r>
      <w:r w:rsidRPr="005B0660">
        <w:rPr>
          <w:sz w:val="28"/>
          <w:szCs w:val="28"/>
          <w:lang w:val="uk-UA"/>
        </w:rPr>
        <w:t>темою активізувала діяльність</w:t>
      </w:r>
      <w:r w:rsidRPr="005B0660">
        <w:rPr>
          <w:sz w:val="28"/>
          <w:szCs w:val="28"/>
        </w:rPr>
        <w:t xml:space="preserve"> кожного</w:t>
      </w:r>
      <w:r w:rsidRPr="005B0660">
        <w:rPr>
          <w:sz w:val="28"/>
          <w:szCs w:val="28"/>
          <w:lang w:val="uk-UA"/>
        </w:rPr>
        <w:t xml:space="preserve"> керівника, вчителя</w:t>
      </w:r>
      <w:r w:rsidRPr="005B0660">
        <w:rPr>
          <w:sz w:val="28"/>
          <w:szCs w:val="28"/>
        </w:rPr>
        <w:t xml:space="preserve"> та</w:t>
      </w:r>
      <w:r w:rsidRPr="005B0660">
        <w:rPr>
          <w:sz w:val="28"/>
          <w:szCs w:val="28"/>
          <w:lang w:val="uk-UA"/>
        </w:rPr>
        <w:t xml:space="preserve"> вихователя</w:t>
      </w:r>
      <w:r w:rsidRPr="005B0660">
        <w:rPr>
          <w:sz w:val="28"/>
          <w:szCs w:val="28"/>
        </w:rPr>
        <w:t>,</w:t>
      </w:r>
      <w:r w:rsidRPr="005B0660">
        <w:rPr>
          <w:sz w:val="28"/>
          <w:szCs w:val="28"/>
          <w:lang w:val="uk-UA"/>
        </w:rPr>
        <w:t xml:space="preserve"> керівника гуртка</w:t>
      </w:r>
      <w:r w:rsidRPr="005B0660">
        <w:rPr>
          <w:sz w:val="28"/>
          <w:szCs w:val="28"/>
        </w:rPr>
        <w:t>,</w:t>
      </w:r>
      <w:r w:rsidRPr="005B0660">
        <w:rPr>
          <w:sz w:val="28"/>
          <w:szCs w:val="28"/>
          <w:lang w:val="uk-UA"/>
        </w:rPr>
        <w:t xml:space="preserve"> сприяла </w:t>
      </w:r>
      <w:proofErr w:type="gramStart"/>
      <w:r w:rsidRPr="005B0660">
        <w:rPr>
          <w:sz w:val="28"/>
          <w:szCs w:val="28"/>
          <w:lang w:val="uk-UA"/>
        </w:rPr>
        <w:t>п</w:t>
      </w:r>
      <w:proofErr w:type="gramEnd"/>
      <w:r w:rsidRPr="005B0660">
        <w:rPr>
          <w:sz w:val="28"/>
          <w:szCs w:val="28"/>
          <w:lang w:val="uk-UA"/>
        </w:rPr>
        <w:t>ідвищенню рівня їх професійної компетентності</w:t>
      </w:r>
      <w:r w:rsidRPr="005B0660">
        <w:rPr>
          <w:sz w:val="28"/>
          <w:szCs w:val="28"/>
        </w:rPr>
        <w:t>.</w:t>
      </w:r>
    </w:p>
    <w:p w:rsidR="00AE7DAF" w:rsidRPr="005B0660" w:rsidRDefault="00AE7DAF" w:rsidP="00AE7DA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районі працює </w:t>
      </w:r>
      <w:r w:rsidR="00FB36C8" w:rsidRPr="005B0660">
        <w:rPr>
          <w:sz w:val="28"/>
          <w:szCs w:val="28"/>
          <w:lang w:val="uk-UA"/>
        </w:rPr>
        <w:t>419</w:t>
      </w:r>
      <w:r w:rsidRPr="005B0660">
        <w:rPr>
          <w:sz w:val="28"/>
          <w:szCs w:val="28"/>
          <w:lang w:val="uk-UA"/>
        </w:rPr>
        <w:t xml:space="preserve"> педагогічних працівників. З них у закладах дошкільної освіти – </w:t>
      </w:r>
      <w:r w:rsidR="00417A26" w:rsidRPr="005B0660">
        <w:rPr>
          <w:sz w:val="28"/>
          <w:szCs w:val="28"/>
          <w:lang w:val="uk-UA"/>
        </w:rPr>
        <w:t>32</w:t>
      </w:r>
      <w:r w:rsidR="0024018A" w:rsidRPr="005B0660">
        <w:rPr>
          <w:sz w:val="28"/>
          <w:szCs w:val="28"/>
          <w:lang w:val="uk-UA"/>
        </w:rPr>
        <w:t xml:space="preserve">, </w:t>
      </w:r>
      <w:r w:rsidRPr="005B0660">
        <w:rPr>
          <w:sz w:val="28"/>
          <w:szCs w:val="28"/>
          <w:lang w:val="uk-UA"/>
        </w:rPr>
        <w:t>у закладах загальної середньої освіти –</w:t>
      </w:r>
      <w:r w:rsidR="00C10F03" w:rsidRPr="005B0660">
        <w:rPr>
          <w:sz w:val="28"/>
          <w:szCs w:val="28"/>
          <w:lang w:val="uk-UA"/>
        </w:rPr>
        <w:t xml:space="preserve"> </w:t>
      </w:r>
      <w:r w:rsidR="008A7F9F" w:rsidRPr="005B0660">
        <w:rPr>
          <w:sz w:val="28"/>
          <w:szCs w:val="28"/>
          <w:lang w:val="uk-UA"/>
        </w:rPr>
        <w:t>36</w:t>
      </w:r>
      <w:r w:rsidR="00C10F03" w:rsidRPr="005B0660">
        <w:rPr>
          <w:sz w:val="28"/>
          <w:szCs w:val="28"/>
          <w:lang w:val="uk-UA"/>
        </w:rPr>
        <w:t>7</w:t>
      </w:r>
      <w:r w:rsidRPr="005B0660">
        <w:rPr>
          <w:sz w:val="28"/>
          <w:szCs w:val="28"/>
          <w:lang w:val="uk-UA"/>
        </w:rPr>
        <w:t xml:space="preserve">, у закладах позашкільної освіти – </w:t>
      </w:r>
      <w:r w:rsidR="00417A26" w:rsidRPr="005B0660">
        <w:rPr>
          <w:sz w:val="28"/>
          <w:szCs w:val="28"/>
          <w:lang w:val="uk-UA"/>
        </w:rPr>
        <w:t>16</w:t>
      </w:r>
      <w:r w:rsidR="008A7F9F" w:rsidRPr="005B0660">
        <w:rPr>
          <w:sz w:val="28"/>
          <w:szCs w:val="28"/>
          <w:lang w:val="uk-UA"/>
        </w:rPr>
        <w:t xml:space="preserve">, інклюзивно-ресурсному центрі </w:t>
      </w:r>
      <w:r w:rsidR="00FB36C8" w:rsidRPr="005B0660">
        <w:rPr>
          <w:sz w:val="28"/>
          <w:szCs w:val="28"/>
          <w:lang w:val="uk-UA"/>
        </w:rPr>
        <w:t>–</w:t>
      </w:r>
      <w:r w:rsidR="008A7F9F" w:rsidRPr="005B0660">
        <w:rPr>
          <w:sz w:val="28"/>
          <w:szCs w:val="28"/>
          <w:lang w:val="uk-UA"/>
        </w:rPr>
        <w:t xml:space="preserve"> </w:t>
      </w:r>
      <w:r w:rsidR="00FB36C8" w:rsidRPr="005B0660">
        <w:rPr>
          <w:sz w:val="28"/>
          <w:szCs w:val="28"/>
          <w:lang w:val="uk-UA"/>
        </w:rPr>
        <w:t>4.</w:t>
      </w:r>
      <w:r w:rsidRPr="005B0660">
        <w:rPr>
          <w:sz w:val="28"/>
          <w:szCs w:val="28"/>
          <w:lang w:val="uk-UA"/>
        </w:rPr>
        <w:t xml:space="preserve"> Вищу категорію мають </w:t>
      </w:r>
      <w:r w:rsidR="00FB36C8" w:rsidRPr="005B0660">
        <w:rPr>
          <w:sz w:val="28"/>
          <w:szCs w:val="28"/>
          <w:lang w:val="uk-UA"/>
        </w:rPr>
        <w:t>2</w:t>
      </w:r>
      <w:r w:rsidR="00417A26" w:rsidRPr="005B0660">
        <w:rPr>
          <w:sz w:val="28"/>
          <w:szCs w:val="28"/>
          <w:lang w:val="uk-UA"/>
        </w:rPr>
        <w:t>38</w:t>
      </w:r>
      <w:r w:rsidR="00623AF6" w:rsidRPr="005B0660">
        <w:rPr>
          <w:sz w:val="28"/>
          <w:szCs w:val="28"/>
          <w:lang w:val="uk-UA"/>
        </w:rPr>
        <w:t xml:space="preserve"> </w:t>
      </w:r>
      <w:r w:rsidRPr="005B0660">
        <w:rPr>
          <w:sz w:val="28"/>
          <w:szCs w:val="28"/>
          <w:lang w:val="uk-UA"/>
        </w:rPr>
        <w:t xml:space="preserve">педагогів, першу – </w:t>
      </w:r>
      <w:r w:rsidR="00417A26" w:rsidRPr="005B0660">
        <w:rPr>
          <w:sz w:val="28"/>
          <w:szCs w:val="28"/>
          <w:lang w:val="uk-UA"/>
        </w:rPr>
        <w:t>68</w:t>
      </w:r>
      <w:r w:rsidR="008A7F9F" w:rsidRPr="005B0660">
        <w:rPr>
          <w:sz w:val="28"/>
          <w:szCs w:val="28"/>
          <w:lang w:val="uk-UA"/>
        </w:rPr>
        <w:t>, другу – 40, спеціаліст – 73</w:t>
      </w:r>
      <w:r w:rsidRPr="005B0660">
        <w:rPr>
          <w:sz w:val="28"/>
          <w:szCs w:val="28"/>
          <w:lang w:val="uk-UA"/>
        </w:rPr>
        <w:t xml:space="preserve">. Звання «вчитель-методист»  має </w:t>
      </w:r>
      <w:r w:rsidR="00623AF6" w:rsidRPr="005B0660">
        <w:rPr>
          <w:sz w:val="28"/>
          <w:szCs w:val="28"/>
          <w:lang w:val="uk-UA"/>
        </w:rPr>
        <w:t>36</w:t>
      </w:r>
      <w:r w:rsidRPr="005B0660">
        <w:rPr>
          <w:sz w:val="28"/>
          <w:szCs w:val="28"/>
          <w:lang w:val="uk-UA"/>
        </w:rPr>
        <w:t xml:space="preserve"> педагоги, «старший вчитель» - </w:t>
      </w:r>
      <w:r w:rsidR="00623AF6" w:rsidRPr="005B0660">
        <w:rPr>
          <w:sz w:val="28"/>
          <w:szCs w:val="28"/>
          <w:lang w:val="uk-UA"/>
        </w:rPr>
        <w:t>65</w:t>
      </w:r>
      <w:r w:rsidRPr="005B0660">
        <w:rPr>
          <w:sz w:val="28"/>
          <w:szCs w:val="28"/>
          <w:lang w:val="uk-UA"/>
        </w:rPr>
        <w:t xml:space="preserve">. </w:t>
      </w:r>
      <w:r w:rsidR="00FB36C8" w:rsidRPr="005B0660">
        <w:rPr>
          <w:sz w:val="28"/>
          <w:szCs w:val="28"/>
          <w:lang w:val="uk-UA"/>
        </w:rPr>
        <w:t>30</w:t>
      </w:r>
      <w:r w:rsidRPr="005B0660">
        <w:rPr>
          <w:sz w:val="28"/>
          <w:szCs w:val="28"/>
          <w:lang w:val="uk-UA"/>
        </w:rPr>
        <w:t xml:space="preserve"> </w:t>
      </w:r>
      <w:r w:rsidR="00FB36C8" w:rsidRPr="005B0660">
        <w:rPr>
          <w:sz w:val="28"/>
          <w:szCs w:val="28"/>
          <w:lang w:val="uk-UA"/>
        </w:rPr>
        <w:t>у</w:t>
      </w:r>
      <w:r w:rsidRPr="005B0660">
        <w:rPr>
          <w:sz w:val="28"/>
          <w:szCs w:val="28"/>
          <w:lang w:val="uk-UA"/>
        </w:rPr>
        <w:t>чител</w:t>
      </w:r>
      <w:r w:rsidR="00FB36C8" w:rsidRPr="005B0660">
        <w:rPr>
          <w:sz w:val="28"/>
          <w:szCs w:val="28"/>
          <w:lang w:val="uk-UA"/>
        </w:rPr>
        <w:t>ів</w:t>
      </w:r>
      <w:r w:rsidRPr="005B0660">
        <w:rPr>
          <w:sz w:val="28"/>
          <w:szCs w:val="28"/>
          <w:lang w:val="uk-UA"/>
        </w:rPr>
        <w:t xml:space="preserve"> ма</w:t>
      </w:r>
      <w:r w:rsidR="00FB36C8" w:rsidRPr="005B0660">
        <w:rPr>
          <w:sz w:val="28"/>
          <w:szCs w:val="28"/>
          <w:lang w:val="uk-UA"/>
        </w:rPr>
        <w:t>ють</w:t>
      </w:r>
      <w:r w:rsidRPr="005B0660">
        <w:rPr>
          <w:sz w:val="28"/>
          <w:szCs w:val="28"/>
          <w:lang w:val="uk-UA"/>
        </w:rPr>
        <w:t xml:space="preserve"> педагогічний стаж </w:t>
      </w:r>
      <w:r w:rsidR="00FB36C8" w:rsidRPr="005B0660">
        <w:rPr>
          <w:sz w:val="28"/>
          <w:szCs w:val="28"/>
          <w:lang w:val="uk-UA"/>
        </w:rPr>
        <w:t xml:space="preserve">роботи </w:t>
      </w:r>
      <w:r w:rsidRPr="005B0660">
        <w:rPr>
          <w:sz w:val="28"/>
          <w:szCs w:val="28"/>
          <w:lang w:val="uk-UA"/>
        </w:rPr>
        <w:t xml:space="preserve">до 3 років. У дошкільних закладах працює </w:t>
      </w:r>
      <w:r w:rsidR="00417A26" w:rsidRPr="005B0660">
        <w:rPr>
          <w:sz w:val="28"/>
          <w:szCs w:val="28"/>
          <w:lang w:val="uk-UA"/>
        </w:rPr>
        <w:t>10</w:t>
      </w:r>
      <w:r w:rsidRPr="005B0660">
        <w:rPr>
          <w:sz w:val="28"/>
          <w:szCs w:val="28"/>
          <w:lang w:val="uk-UA"/>
        </w:rPr>
        <w:t xml:space="preserve"> завідуючих, </w:t>
      </w:r>
      <w:r w:rsidR="00417A26" w:rsidRPr="005B0660">
        <w:rPr>
          <w:sz w:val="28"/>
          <w:szCs w:val="28"/>
          <w:lang w:val="uk-UA"/>
        </w:rPr>
        <w:t>17</w:t>
      </w:r>
      <w:r w:rsidRPr="005B0660">
        <w:rPr>
          <w:sz w:val="28"/>
          <w:szCs w:val="28"/>
          <w:lang w:val="uk-UA"/>
        </w:rPr>
        <w:t xml:space="preserve"> – вихователя, </w:t>
      </w:r>
      <w:r w:rsidR="00417A26" w:rsidRPr="005B0660">
        <w:rPr>
          <w:sz w:val="28"/>
          <w:szCs w:val="28"/>
          <w:lang w:val="uk-UA"/>
        </w:rPr>
        <w:t xml:space="preserve">5 – музичних керівників. </w:t>
      </w:r>
      <w:r w:rsidRPr="005B0660">
        <w:rPr>
          <w:sz w:val="28"/>
          <w:szCs w:val="28"/>
          <w:lang w:val="uk-UA"/>
        </w:rPr>
        <w:t xml:space="preserve">Вищу освіту мають </w:t>
      </w:r>
      <w:r w:rsidR="00623AF6" w:rsidRPr="005B0660">
        <w:rPr>
          <w:sz w:val="28"/>
          <w:szCs w:val="28"/>
          <w:lang w:val="uk-UA"/>
        </w:rPr>
        <w:t>23</w:t>
      </w:r>
      <w:r w:rsidR="00417A26" w:rsidRPr="005B0660">
        <w:rPr>
          <w:sz w:val="28"/>
          <w:szCs w:val="28"/>
          <w:lang w:val="uk-UA"/>
        </w:rPr>
        <w:t>8</w:t>
      </w:r>
      <w:r w:rsidR="00623AF6" w:rsidRPr="005B0660">
        <w:rPr>
          <w:sz w:val="28"/>
          <w:szCs w:val="28"/>
          <w:lang w:val="uk-UA"/>
        </w:rPr>
        <w:t xml:space="preserve"> педагогічних</w:t>
      </w:r>
      <w:r w:rsidRPr="005B0660">
        <w:rPr>
          <w:sz w:val="28"/>
          <w:szCs w:val="28"/>
          <w:lang w:val="uk-UA"/>
        </w:rPr>
        <w:t xml:space="preserve">  працівник</w:t>
      </w:r>
      <w:r w:rsidR="00623AF6" w:rsidRPr="005B0660">
        <w:rPr>
          <w:sz w:val="28"/>
          <w:szCs w:val="28"/>
          <w:lang w:val="uk-UA"/>
        </w:rPr>
        <w:t xml:space="preserve">ів, </w:t>
      </w:r>
      <w:r w:rsidR="00417A26" w:rsidRPr="005B0660">
        <w:rPr>
          <w:sz w:val="28"/>
          <w:szCs w:val="28"/>
          <w:lang w:val="uk-UA"/>
        </w:rPr>
        <w:t>42</w:t>
      </w:r>
      <w:r w:rsidRPr="005B0660">
        <w:rPr>
          <w:sz w:val="28"/>
          <w:szCs w:val="28"/>
          <w:lang w:val="uk-UA"/>
        </w:rPr>
        <w:t xml:space="preserve"> – з середньою спеціальною освітою.</w:t>
      </w:r>
      <w:r w:rsidR="00623AF6" w:rsidRPr="005B0660">
        <w:rPr>
          <w:sz w:val="28"/>
          <w:szCs w:val="28"/>
          <w:lang w:val="uk-UA"/>
        </w:rPr>
        <w:t xml:space="preserve"> 25 педагогів мають державну відзнаку «Відмінник освіти»</w:t>
      </w:r>
      <w:r w:rsidR="00FB36C8" w:rsidRPr="005B0660">
        <w:rPr>
          <w:sz w:val="28"/>
          <w:szCs w:val="28"/>
          <w:lang w:val="uk-UA"/>
        </w:rPr>
        <w:t>.</w:t>
      </w:r>
    </w:p>
    <w:p w:rsidR="009225E3" w:rsidRPr="005B0660" w:rsidRDefault="009225E3" w:rsidP="009225E3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660">
        <w:rPr>
          <w:rFonts w:ascii="Times New Roman" w:hAnsi="Times New Roman" w:cs="Times New Roman"/>
          <w:sz w:val="28"/>
          <w:szCs w:val="28"/>
          <w:lang w:val="uk-UA"/>
        </w:rPr>
        <w:t xml:space="preserve">       Педагогічними колективами  закладів дошкільної освіти району успішно втілюється програма розвитку дитини дошкільного віку  «Українське </w:t>
      </w:r>
      <w:proofErr w:type="spellStart"/>
      <w:r w:rsidRPr="005B066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дошкілля</w:t>
      </w:r>
      <w:proofErr w:type="spellEnd"/>
      <w:r w:rsidRPr="005B0660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9225E3" w:rsidRPr="005B0660" w:rsidRDefault="009225E3" w:rsidP="009225E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>Протягом останніх років у нашому районі проводиться системна,  послідовна робота щодо охоплення дошкільною освітою дітей старшого дошкільного віку.</w:t>
      </w:r>
    </w:p>
    <w:p w:rsidR="009225E3" w:rsidRPr="005B0660" w:rsidRDefault="009225E3" w:rsidP="00B73062">
      <w:pPr>
        <w:pStyle w:val="a7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2018/2019 навчальному році у 23 закладах освіти стартувала Нова українська школа, в якій розпочали навчання </w:t>
      </w:r>
      <w:r w:rsidR="00BD45B4" w:rsidRPr="005B0660">
        <w:rPr>
          <w:sz w:val="28"/>
          <w:szCs w:val="28"/>
          <w:lang w:val="uk-UA"/>
        </w:rPr>
        <w:t xml:space="preserve">218 </w:t>
      </w:r>
      <w:r w:rsidRPr="005B0660">
        <w:rPr>
          <w:sz w:val="28"/>
          <w:szCs w:val="28"/>
          <w:lang w:val="uk-UA"/>
        </w:rPr>
        <w:t xml:space="preserve">першокласників. На базі опорного навчального закладу </w:t>
      </w:r>
      <w:proofErr w:type="spellStart"/>
      <w:r w:rsidRPr="005B0660">
        <w:rPr>
          <w:sz w:val="28"/>
          <w:szCs w:val="28"/>
          <w:lang w:val="uk-UA"/>
        </w:rPr>
        <w:t>Шкарівська</w:t>
      </w:r>
      <w:proofErr w:type="spellEnd"/>
      <w:r w:rsidRPr="005B0660">
        <w:rPr>
          <w:sz w:val="28"/>
          <w:szCs w:val="28"/>
          <w:lang w:val="uk-UA"/>
        </w:rPr>
        <w:t xml:space="preserve"> загальноосвітня школа за пілотним проектом навчається і другий клас (</w:t>
      </w:r>
      <w:r w:rsidR="00BD45B4" w:rsidRPr="005B0660">
        <w:rPr>
          <w:sz w:val="28"/>
          <w:szCs w:val="28"/>
          <w:lang w:val="uk-UA"/>
        </w:rPr>
        <w:t>28 учнів).</w:t>
      </w:r>
    </w:p>
    <w:p w:rsidR="00B05A9D" w:rsidRPr="005B0660" w:rsidRDefault="00BD45B4" w:rsidP="00433385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5B0660">
        <w:rPr>
          <w:sz w:val="28"/>
          <w:szCs w:val="28"/>
        </w:rPr>
        <w:t>Слід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відмітити</w:t>
      </w:r>
      <w:proofErr w:type="spellEnd"/>
      <w:r w:rsidRPr="005B0660">
        <w:rPr>
          <w:sz w:val="28"/>
          <w:szCs w:val="28"/>
        </w:rPr>
        <w:t xml:space="preserve">, </w:t>
      </w:r>
      <w:proofErr w:type="spellStart"/>
      <w:r w:rsidRPr="005B0660">
        <w:rPr>
          <w:sz w:val="28"/>
          <w:szCs w:val="28"/>
        </w:rPr>
        <w:t>що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питання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професійного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навчання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працівників</w:t>
      </w:r>
      <w:proofErr w:type="spellEnd"/>
      <w:r w:rsidRPr="005B0660">
        <w:rPr>
          <w:sz w:val="28"/>
          <w:szCs w:val="28"/>
        </w:rPr>
        <w:t xml:space="preserve"> є </w:t>
      </w:r>
      <w:proofErr w:type="spellStart"/>
      <w:proofErr w:type="gramStart"/>
      <w:r w:rsidRPr="005B0660">
        <w:rPr>
          <w:sz w:val="28"/>
          <w:szCs w:val="28"/>
        </w:rPr>
        <w:t>пр</w:t>
      </w:r>
      <w:proofErr w:type="gramEnd"/>
      <w:r w:rsidRPr="005B0660">
        <w:rPr>
          <w:sz w:val="28"/>
          <w:szCs w:val="28"/>
        </w:rPr>
        <w:t>іоритетним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напрямом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роботи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методичної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служби</w:t>
      </w:r>
      <w:proofErr w:type="spellEnd"/>
      <w:r w:rsidRPr="005B0660">
        <w:rPr>
          <w:sz w:val="28"/>
          <w:szCs w:val="28"/>
        </w:rPr>
        <w:t xml:space="preserve"> району. </w:t>
      </w:r>
      <w:proofErr w:type="spellStart"/>
      <w:r w:rsidRPr="005B0660">
        <w:rPr>
          <w:sz w:val="28"/>
          <w:szCs w:val="28"/>
        </w:rPr>
        <w:t>Зокрема</w:t>
      </w:r>
      <w:proofErr w:type="spellEnd"/>
      <w:r w:rsidRPr="005B0660">
        <w:rPr>
          <w:sz w:val="28"/>
          <w:szCs w:val="28"/>
        </w:rPr>
        <w:t xml:space="preserve">, </w:t>
      </w:r>
      <w:proofErr w:type="spellStart"/>
      <w:r w:rsidRPr="005B0660">
        <w:rPr>
          <w:sz w:val="28"/>
          <w:szCs w:val="28"/>
        </w:rPr>
        <w:t>забезпечення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організації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proofErr w:type="gramStart"/>
      <w:r w:rsidRPr="005B0660">
        <w:rPr>
          <w:sz w:val="28"/>
          <w:szCs w:val="28"/>
        </w:rPr>
        <w:t>п</w:t>
      </w:r>
      <w:proofErr w:type="gramEnd"/>
      <w:r w:rsidRPr="005B0660">
        <w:rPr>
          <w:sz w:val="28"/>
          <w:szCs w:val="28"/>
        </w:rPr>
        <w:t>ідвищення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кваліфікації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педагогічних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працівників</w:t>
      </w:r>
      <w:proofErr w:type="spellEnd"/>
      <w:r w:rsidRPr="005B0660">
        <w:rPr>
          <w:sz w:val="28"/>
          <w:szCs w:val="28"/>
        </w:rPr>
        <w:t xml:space="preserve"> </w:t>
      </w:r>
      <w:r w:rsidR="00625398" w:rsidRPr="005B0660">
        <w:rPr>
          <w:sz w:val="28"/>
          <w:szCs w:val="28"/>
        </w:rPr>
        <w:t xml:space="preserve">шляхом </w:t>
      </w:r>
      <w:proofErr w:type="spellStart"/>
      <w:r w:rsidR="00B05A9D" w:rsidRPr="005B0660">
        <w:rPr>
          <w:sz w:val="28"/>
          <w:szCs w:val="28"/>
        </w:rPr>
        <w:t>вивчення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державних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документів</w:t>
      </w:r>
      <w:proofErr w:type="spellEnd"/>
      <w:r w:rsidR="00B05A9D" w:rsidRPr="005B0660">
        <w:rPr>
          <w:sz w:val="28"/>
          <w:szCs w:val="28"/>
        </w:rPr>
        <w:t xml:space="preserve"> з </w:t>
      </w:r>
      <w:proofErr w:type="spellStart"/>
      <w:r w:rsidR="00B05A9D" w:rsidRPr="005B0660">
        <w:rPr>
          <w:sz w:val="28"/>
          <w:szCs w:val="28"/>
        </w:rPr>
        <w:t>актуальних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питань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освіти</w:t>
      </w:r>
      <w:proofErr w:type="spellEnd"/>
      <w:r w:rsidR="00B05A9D" w:rsidRPr="005B0660">
        <w:rPr>
          <w:sz w:val="28"/>
          <w:szCs w:val="28"/>
        </w:rPr>
        <w:t xml:space="preserve"> й </w:t>
      </w:r>
      <w:proofErr w:type="spellStart"/>
      <w:r w:rsidR="00B05A9D" w:rsidRPr="005B0660">
        <w:rPr>
          <w:sz w:val="28"/>
          <w:szCs w:val="28"/>
        </w:rPr>
        <w:t>національного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виховання</w:t>
      </w:r>
      <w:proofErr w:type="spellEnd"/>
      <w:r w:rsidR="00B05A9D" w:rsidRPr="005B0660">
        <w:rPr>
          <w:sz w:val="28"/>
          <w:szCs w:val="28"/>
        </w:rPr>
        <w:t>;</w:t>
      </w:r>
      <w:r w:rsidR="00625398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самостійн</w:t>
      </w:r>
      <w:r w:rsidR="00625398" w:rsidRPr="005B0660">
        <w:rPr>
          <w:sz w:val="28"/>
          <w:szCs w:val="28"/>
        </w:rPr>
        <w:t>ого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опрацювання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наукової</w:t>
      </w:r>
      <w:proofErr w:type="spellEnd"/>
      <w:r w:rsidR="00B05A9D" w:rsidRPr="005B0660">
        <w:rPr>
          <w:sz w:val="28"/>
          <w:szCs w:val="28"/>
        </w:rPr>
        <w:t xml:space="preserve"> психолого-</w:t>
      </w:r>
      <w:proofErr w:type="spellStart"/>
      <w:r w:rsidR="00B05A9D" w:rsidRPr="005B0660">
        <w:rPr>
          <w:sz w:val="28"/>
          <w:szCs w:val="28"/>
        </w:rPr>
        <w:t>педагогічної</w:t>
      </w:r>
      <w:proofErr w:type="spellEnd"/>
      <w:r w:rsidR="00B05A9D" w:rsidRPr="005B0660">
        <w:rPr>
          <w:sz w:val="28"/>
          <w:szCs w:val="28"/>
        </w:rPr>
        <w:t xml:space="preserve">, </w:t>
      </w:r>
      <w:proofErr w:type="spellStart"/>
      <w:r w:rsidR="00B05A9D" w:rsidRPr="005B0660">
        <w:rPr>
          <w:sz w:val="28"/>
          <w:szCs w:val="28"/>
        </w:rPr>
        <w:t>методичної</w:t>
      </w:r>
      <w:proofErr w:type="spellEnd"/>
      <w:r w:rsidR="00B05A9D" w:rsidRPr="005B0660">
        <w:rPr>
          <w:sz w:val="28"/>
          <w:szCs w:val="28"/>
        </w:rPr>
        <w:t xml:space="preserve">, </w:t>
      </w:r>
      <w:proofErr w:type="spellStart"/>
      <w:r w:rsidR="00B05A9D" w:rsidRPr="005B0660">
        <w:rPr>
          <w:sz w:val="28"/>
          <w:szCs w:val="28"/>
        </w:rPr>
        <w:t>лінгвістич</w:t>
      </w:r>
      <w:r w:rsidR="00625398" w:rsidRPr="005B0660">
        <w:rPr>
          <w:sz w:val="28"/>
          <w:szCs w:val="28"/>
        </w:rPr>
        <w:t>ної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літератури</w:t>
      </w:r>
      <w:proofErr w:type="spellEnd"/>
      <w:r w:rsidR="00625398" w:rsidRPr="005B0660">
        <w:rPr>
          <w:sz w:val="28"/>
          <w:szCs w:val="28"/>
        </w:rPr>
        <w:t xml:space="preserve">, </w:t>
      </w:r>
      <w:proofErr w:type="spellStart"/>
      <w:r w:rsidR="00625398" w:rsidRPr="005B0660">
        <w:rPr>
          <w:sz w:val="28"/>
          <w:szCs w:val="28"/>
        </w:rPr>
        <w:t>тобто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самоосвіти</w:t>
      </w:r>
      <w:proofErr w:type="spellEnd"/>
      <w:r w:rsidR="00B05A9D" w:rsidRPr="005B0660">
        <w:rPr>
          <w:sz w:val="28"/>
          <w:szCs w:val="28"/>
        </w:rPr>
        <w:t>;</w:t>
      </w:r>
      <w:r w:rsidR="00625398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вивчення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досвіду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роботи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вчителів-словесників</w:t>
      </w:r>
      <w:proofErr w:type="spellEnd"/>
      <w:r w:rsidR="00B05A9D" w:rsidRPr="005B0660">
        <w:rPr>
          <w:sz w:val="28"/>
          <w:szCs w:val="28"/>
        </w:rPr>
        <w:t xml:space="preserve"> та </w:t>
      </w:r>
      <w:proofErr w:type="spellStart"/>
      <w:r w:rsidR="00B05A9D" w:rsidRPr="005B0660">
        <w:rPr>
          <w:sz w:val="28"/>
          <w:szCs w:val="28"/>
        </w:rPr>
        <w:t>самоаналіз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власного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досвіду</w:t>
      </w:r>
      <w:proofErr w:type="spellEnd"/>
      <w:r w:rsidR="00B05A9D" w:rsidRPr="005B0660">
        <w:rPr>
          <w:sz w:val="28"/>
          <w:szCs w:val="28"/>
        </w:rPr>
        <w:t>;</w:t>
      </w:r>
      <w:r w:rsidR="00625398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участ</w:t>
      </w:r>
      <w:r w:rsidR="00625398" w:rsidRPr="005B0660">
        <w:rPr>
          <w:sz w:val="28"/>
          <w:szCs w:val="28"/>
        </w:rPr>
        <w:t>і</w:t>
      </w:r>
      <w:proofErr w:type="spellEnd"/>
      <w:r w:rsidR="00B05A9D" w:rsidRPr="005B0660">
        <w:rPr>
          <w:sz w:val="28"/>
          <w:szCs w:val="28"/>
        </w:rPr>
        <w:t xml:space="preserve"> у конкурсах "Учитель року";</w:t>
      </w:r>
      <w:r w:rsidR="00625398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участ</w:t>
      </w:r>
      <w:r w:rsidR="00625398" w:rsidRPr="005B0660">
        <w:rPr>
          <w:sz w:val="28"/>
          <w:szCs w:val="28"/>
        </w:rPr>
        <w:t>і</w:t>
      </w:r>
      <w:proofErr w:type="spellEnd"/>
      <w:r w:rsidR="00B05A9D" w:rsidRPr="005B0660">
        <w:rPr>
          <w:sz w:val="28"/>
          <w:szCs w:val="28"/>
        </w:rPr>
        <w:t xml:space="preserve"> у </w:t>
      </w:r>
      <w:proofErr w:type="spellStart"/>
      <w:r w:rsidR="00B05A9D" w:rsidRPr="005B0660">
        <w:rPr>
          <w:sz w:val="28"/>
          <w:szCs w:val="28"/>
        </w:rPr>
        <w:t>роботі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методичних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об'єднань</w:t>
      </w:r>
      <w:proofErr w:type="spellEnd"/>
      <w:r w:rsidR="00625398" w:rsidRPr="005B0660">
        <w:rPr>
          <w:sz w:val="28"/>
          <w:szCs w:val="28"/>
        </w:rPr>
        <w:t xml:space="preserve"> (</w:t>
      </w:r>
      <w:proofErr w:type="spellStart"/>
      <w:r w:rsidR="00625398" w:rsidRPr="005B0660">
        <w:rPr>
          <w:sz w:val="28"/>
          <w:szCs w:val="28"/>
        </w:rPr>
        <w:t>школи</w:t>
      </w:r>
      <w:proofErr w:type="spellEnd"/>
      <w:r w:rsidR="00625398" w:rsidRPr="005B0660">
        <w:rPr>
          <w:sz w:val="28"/>
          <w:szCs w:val="28"/>
        </w:rPr>
        <w:t>, району</w:t>
      </w:r>
      <w:r w:rsidR="00B05A9D" w:rsidRPr="005B0660">
        <w:rPr>
          <w:sz w:val="28"/>
          <w:szCs w:val="28"/>
        </w:rPr>
        <w:t>);</w:t>
      </w:r>
      <w:r w:rsidR="00625398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участ</w:t>
      </w:r>
      <w:r w:rsidR="00625398" w:rsidRPr="005B0660">
        <w:rPr>
          <w:sz w:val="28"/>
          <w:szCs w:val="28"/>
        </w:rPr>
        <w:t>і</w:t>
      </w:r>
      <w:proofErr w:type="spellEnd"/>
      <w:r w:rsidR="00B05A9D" w:rsidRPr="005B0660">
        <w:rPr>
          <w:sz w:val="28"/>
          <w:szCs w:val="28"/>
        </w:rPr>
        <w:t xml:space="preserve"> у </w:t>
      </w:r>
      <w:proofErr w:type="spellStart"/>
      <w:r w:rsidR="00B05A9D" w:rsidRPr="005B0660">
        <w:rPr>
          <w:sz w:val="28"/>
          <w:szCs w:val="28"/>
        </w:rPr>
        <w:t>конференціях</w:t>
      </w:r>
      <w:proofErr w:type="spellEnd"/>
      <w:r w:rsidR="00B05A9D" w:rsidRPr="005B0660">
        <w:rPr>
          <w:sz w:val="28"/>
          <w:szCs w:val="28"/>
        </w:rPr>
        <w:t xml:space="preserve">, </w:t>
      </w:r>
      <w:proofErr w:type="spellStart"/>
      <w:r w:rsidR="00B05A9D" w:rsidRPr="005B0660">
        <w:rPr>
          <w:sz w:val="28"/>
          <w:szCs w:val="28"/>
        </w:rPr>
        <w:t>педагогічних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читаннях</w:t>
      </w:r>
      <w:proofErr w:type="spellEnd"/>
      <w:r w:rsidR="00B05A9D" w:rsidRPr="005B0660">
        <w:rPr>
          <w:sz w:val="28"/>
          <w:szCs w:val="28"/>
        </w:rPr>
        <w:t xml:space="preserve">, </w:t>
      </w:r>
      <w:proofErr w:type="spellStart"/>
      <w:r w:rsidR="00B05A9D" w:rsidRPr="005B0660">
        <w:rPr>
          <w:sz w:val="28"/>
          <w:szCs w:val="28"/>
        </w:rPr>
        <w:t>семінарах</w:t>
      </w:r>
      <w:proofErr w:type="spellEnd"/>
      <w:r w:rsidR="00B05A9D" w:rsidRPr="005B0660">
        <w:rPr>
          <w:sz w:val="28"/>
          <w:szCs w:val="28"/>
        </w:rPr>
        <w:t>;</w:t>
      </w:r>
      <w:r w:rsidR="00625398" w:rsidRPr="005B0660">
        <w:rPr>
          <w:sz w:val="28"/>
          <w:szCs w:val="28"/>
        </w:rPr>
        <w:t xml:space="preserve"> </w:t>
      </w:r>
      <w:proofErr w:type="spellStart"/>
      <w:proofErr w:type="gramStart"/>
      <w:r w:rsidR="00B05A9D" w:rsidRPr="005B0660">
        <w:rPr>
          <w:sz w:val="28"/>
          <w:szCs w:val="28"/>
        </w:rPr>
        <w:t>п</w:t>
      </w:r>
      <w:proofErr w:type="gramEnd"/>
      <w:r w:rsidR="00B05A9D" w:rsidRPr="005B0660">
        <w:rPr>
          <w:sz w:val="28"/>
          <w:szCs w:val="28"/>
        </w:rPr>
        <w:t>ідвищення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кваліфікації</w:t>
      </w:r>
      <w:proofErr w:type="spellEnd"/>
      <w:r w:rsidR="00B05A9D" w:rsidRPr="005B0660">
        <w:rPr>
          <w:sz w:val="28"/>
          <w:szCs w:val="28"/>
        </w:rPr>
        <w:t xml:space="preserve"> на курсах в </w:t>
      </w:r>
      <w:proofErr w:type="spellStart"/>
      <w:r w:rsidR="00B05A9D" w:rsidRPr="005B0660">
        <w:rPr>
          <w:sz w:val="28"/>
          <w:szCs w:val="28"/>
        </w:rPr>
        <w:t>і</w:t>
      </w:r>
      <w:r w:rsidR="00625398" w:rsidRPr="005B0660">
        <w:rPr>
          <w:sz w:val="28"/>
          <w:szCs w:val="28"/>
        </w:rPr>
        <w:t>нститутах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післядипломної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освіти</w:t>
      </w:r>
      <w:proofErr w:type="spellEnd"/>
      <w:r w:rsidR="00B05A9D" w:rsidRPr="005B0660">
        <w:rPr>
          <w:sz w:val="28"/>
          <w:szCs w:val="28"/>
        </w:rPr>
        <w:t>;</w:t>
      </w:r>
      <w:r w:rsidR="00625398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взаємовідвідування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уроків</w:t>
      </w:r>
      <w:proofErr w:type="spellEnd"/>
      <w:r w:rsidR="00B05A9D" w:rsidRPr="005B0660">
        <w:rPr>
          <w:sz w:val="28"/>
          <w:szCs w:val="28"/>
        </w:rPr>
        <w:t xml:space="preserve">, </w:t>
      </w:r>
      <w:proofErr w:type="spellStart"/>
      <w:r w:rsidR="00B05A9D" w:rsidRPr="005B0660">
        <w:rPr>
          <w:sz w:val="28"/>
          <w:szCs w:val="28"/>
        </w:rPr>
        <w:t>організація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відкритих</w:t>
      </w:r>
      <w:proofErr w:type="spellEnd"/>
      <w:r w:rsidR="00B05A9D" w:rsidRPr="005B0660">
        <w:rPr>
          <w:sz w:val="28"/>
          <w:szCs w:val="28"/>
        </w:rPr>
        <w:t xml:space="preserve"> </w:t>
      </w:r>
      <w:proofErr w:type="spellStart"/>
      <w:r w:rsidR="00B05A9D" w:rsidRPr="005B0660">
        <w:rPr>
          <w:sz w:val="28"/>
          <w:szCs w:val="28"/>
        </w:rPr>
        <w:t>уроків</w:t>
      </w:r>
      <w:proofErr w:type="spellEnd"/>
      <w:r w:rsidR="00B05A9D" w:rsidRPr="005B0660">
        <w:rPr>
          <w:sz w:val="28"/>
          <w:szCs w:val="28"/>
        </w:rPr>
        <w:t>.</w:t>
      </w:r>
    </w:p>
    <w:p w:rsidR="00625398" w:rsidRPr="005B0660" w:rsidRDefault="00625398" w:rsidP="00433385">
      <w:pPr>
        <w:pStyle w:val="a7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>У 2018/2019 навчальному році пройшли курси підвищення кваліфікації при КНЗ КОР «Київський обласний інститут післядипломно</w:t>
      </w:r>
      <w:r w:rsidR="0024018A" w:rsidRPr="005B0660">
        <w:rPr>
          <w:sz w:val="28"/>
          <w:szCs w:val="28"/>
          <w:lang w:val="uk-UA"/>
        </w:rPr>
        <w:t xml:space="preserve">ї освіти педагогічних кадрів» – 108 </w:t>
      </w:r>
      <w:r w:rsidRPr="005B0660">
        <w:rPr>
          <w:sz w:val="28"/>
          <w:szCs w:val="28"/>
          <w:lang w:val="uk-UA"/>
        </w:rPr>
        <w:t>педагогічних працівників; при ДВНЗ «Ун</w:t>
      </w:r>
      <w:r w:rsidR="0024018A" w:rsidRPr="005B0660">
        <w:rPr>
          <w:sz w:val="28"/>
          <w:szCs w:val="28"/>
          <w:lang w:val="uk-UA"/>
        </w:rPr>
        <w:t xml:space="preserve">іверситет менеджменту освіти» – </w:t>
      </w:r>
      <w:r w:rsidRPr="005B0660">
        <w:rPr>
          <w:sz w:val="28"/>
          <w:szCs w:val="28"/>
          <w:lang w:val="uk-UA"/>
        </w:rPr>
        <w:t>2 керівники закладів загальної середньої освіти</w:t>
      </w:r>
      <w:r w:rsidR="0024018A" w:rsidRPr="005B0660">
        <w:rPr>
          <w:sz w:val="28"/>
          <w:szCs w:val="28"/>
          <w:lang w:val="uk-UA"/>
        </w:rPr>
        <w:t>;</w:t>
      </w:r>
    </w:p>
    <w:p w:rsidR="00625398" w:rsidRPr="005B0660" w:rsidRDefault="00625398" w:rsidP="0024018A">
      <w:pPr>
        <w:pStyle w:val="a7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>Педагоги закладів освіти району недостатньо активно брали участь у роботі обласних майстер-класів та педагогічних студій, які працювали на базі закладів освіти Киї</w:t>
      </w:r>
      <w:r w:rsidR="0024018A" w:rsidRPr="005B0660">
        <w:rPr>
          <w:sz w:val="28"/>
          <w:szCs w:val="28"/>
          <w:lang w:val="uk-UA"/>
        </w:rPr>
        <w:t xml:space="preserve">вської області у 2018/2019 </w:t>
      </w:r>
      <w:proofErr w:type="spellStart"/>
      <w:r w:rsidR="0024018A" w:rsidRPr="005B0660">
        <w:rPr>
          <w:sz w:val="28"/>
          <w:szCs w:val="28"/>
          <w:lang w:val="uk-UA"/>
        </w:rPr>
        <w:t>н.р</w:t>
      </w:r>
      <w:proofErr w:type="spellEnd"/>
      <w:r w:rsidR="0024018A" w:rsidRPr="005B0660">
        <w:rPr>
          <w:sz w:val="28"/>
          <w:szCs w:val="28"/>
          <w:lang w:val="uk-UA"/>
        </w:rPr>
        <w:t>.</w:t>
      </w:r>
      <w:r w:rsidRPr="005B0660">
        <w:rPr>
          <w:sz w:val="28"/>
          <w:szCs w:val="28"/>
          <w:lang w:val="uk-UA"/>
        </w:rPr>
        <w:t xml:space="preserve"> – це лише 51 педагогічний працівник (14% від загальної кількості), але усі учасники 100% отримали сертифікати КНЗ КОР «Київський обласний інститут післядипломної освіти педагогічних кадрів».</w:t>
      </w:r>
    </w:p>
    <w:p w:rsidR="003C0753" w:rsidRPr="005B0660" w:rsidRDefault="003C0753" w:rsidP="003C0753">
      <w:pPr>
        <w:ind w:firstLine="708"/>
        <w:jc w:val="both"/>
        <w:rPr>
          <w:i/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Поряд з цим слід відмітити, що на базі </w:t>
      </w:r>
      <w:proofErr w:type="spellStart"/>
      <w:r w:rsidRPr="005B0660">
        <w:rPr>
          <w:sz w:val="28"/>
          <w:szCs w:val="28"/>
          <w:lang w:val="uk-UA"/>
        </w:rPr>
        <w:t>Пилипчанського</w:t>
      </w:r>
      <w:proofErr w:type="spellEnd"/>
      <w:r w:rsidRPr="005B0660">
        <w:rPr>
          <w:sz w:val="28"/>
          <w:szCs w:val="28"/>
          <w:lang w:val="uk-UA"/>
        </w:rPr>
        <w:t xml:space="preserve"> навчально-виховного комплексу працював обласний майстер-клас </w:t>
      </w:r>
      <w:proofErr w:type="spellStart"/>
      <w:r w:rsidRPr="005B0660">
        <w:rPr>
          <w:sz w:val="28"/>
          <w:szCs w:val="28"/>
          <w:lang w:val="uk-UA"/>
        </w:rPr>
        <w:t>Строкіна</w:t>
      </w:r>
      <w:proofErr w:type="spellEnd"/>
      <w:r w:rsidRPr="005B0660">
        <w:rPr>
          <w:sz w:val="28"/>
          <w:szCs w:val="28"/>
          <w:lang w:val="uk-UA"/>
        </w:rPr>
        <w:t xml:space="preserve"> Юрія Борисовича</w:t>
      </w:r>
      <w:r w:rsidRPr="005B0660">
        <w:rPr>
          <w:i/>
          <w:sz w:val="28"/>
          <w:szCs w:val="28"/>
          <w:lang w:val="uk-UA"/>
        </w:rPr>
        <w:t xml:space="preserve">, </w:t>
      </w:r>
      <w:r w:rsidRPr="005B0660">
        <w:rPr>
          <w:sz w:val="28"/>
          <w:szCs w:val="28"/>
          <w:lang w:val="uk-UA"/>
        </w:rPr>
        <w:t xml:space="preserve">учителя фізичної культури </w:t>
      </w:r>
      <w:proofErr w:type="spellStart"/>
      <w:r w:rsidRPr="005B0660">
        <w:rPr>
          <w:sz w:val="28"/>
          <w:szCs w:val="28"/>
          <w:lang w:val="uk-UA"/>
        </w:rPr>
        <w:t>Пилипчанського</w:t>
      </w:r>
      <w:proofErr w:type="spellEnd"/>
      <w:r w:rsidRPr="005B0660">
        <w:rPr>
          <w:sz w:val="28"/>
          <w:szCs w:val="28"/>
          <w:lang w:val="uk-UA"/>
        </w:rPr>
        <w:t xml:space="preserve"> НВК «ЗОШ І-ІІІ ступенів – дитячий садок» Білоцерківського району, </w:t>
      </w:r>
      <w:r w:rsidRPr="005B0660">
        <w:rPr>
          <w:sz w:val="28"/>
          <w:szCs w:val="28"/>
          <w:lang w:val="uk-UA" w:eastAsia="en-US"/>
        </w:rPr>
        <w:t>із теми «</w:t>
      </w:r>
      <w:r w:rsidRPr="005B0660">
        <w:rPr>
          <w:sz w:val="28"/>
          <w:szCs w:val="28"/>
          <w:lang w:val="uk-UA"/>
        </w:rPr>
        <w:t xml:space="preserve">Активізація   рухової активності учнів засобами </w:t>
      </w:r>
      <w:proofErr w:type="spellStart"/>
      <w:r w:rsidRPr="005B0660">
        <w:rPr>
          <w:sz w:val="28"/>
          <w:szCs w:val="28"/>
          <w:lang w:val="uk-UA"/>
        </w:rPr>
        <w:t>корфболу</w:t>
      </w:r>
      <w:proofErr w:type="spellEnd"/>
      <w:r w:rsidRPr="005B0660">
        <w:rPr>
          <w:sz w:val="28"/>
          <w:szCs w:val="28"/>
          <w:lang w:val="uk-UA" w:eastAsia="en-US"/>
        </w:rPr>
        <w:t xml:space="preserve">» </w:t>
      </w:r>
      <w:r w:rsidRPr="005B0660">
        <w:rPr>
          <w:sz w:val="28"/>
          <w:szCs w:val="28"/>
          <w:lang w:val="uk-UA"/>
        </w:rPr>
        <w:t>для вчителів</w:t>
      </w:r>
      <w:r w:rsidRPr="005B0660">
        <w:rPr>
          <w:i/>
          <w:sz w:val="28"/>
          <w:szCs w:val="28"/>
          <w:lang w:val="uk-UA"/>
        </w:rPr>
        <w:t xml:space="preserve"> </w:t>
      </w:r>
      <w:r w:rsidRPr="005B0660">
        <w:rPr>
          <w:sz w:val="28"/>
          <w:szCs w:val="28"/>
          <w:lang w:val="uk-UA"/>
        </w:rPr>
        <w:t>фізичної культури.</w:t>
      </w:r>
    </w:p>
    <w:p w:rsidR="00BD45B4" w:rsidRPr="005B0660" w:rsidRDefault="0024018A" w:rsidP="00433385">
      <w:pPr>
        <w:pStyle w:val="a7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</w:rPr>
        <w:t xml:space="preserve">У 2018/2019 </w:t>
      </w:r>
      <w:proofErr w:type="spellStart"/>
      <w:r w:rsidRPr="005B0660">
        <w:rPr>
          <w:sz w:val="28"/>
          <w:szCs w:val="28"/>
        </w:rPr>
        <w:t>навчальному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році</w:t>
      </w:r>
      <w:proofErr w:type="spellEnd"/>
      <w:r w:rsidRPr="005B0660">
        <w:rPr>
          <w:sz w:val="28"/>
          <w:szCs w:val="28"/>
        </w:rPr>
        <w:t xml:space="preserve"> у </w:t>
      </w:r>
      <w:proofErr w:type="spellStart"/>
      <w:r w:rsidR="00625398" w:rsidRPr="005B0660">
        <w:rPr>
          <w:sz w:val="28"/>
          <w:szCs w:val="28"/>
        </w:rPr>
        <w:t>всеукраїнському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конкурсі</w:t>
      </w:r>
      <w:proofErr w:type="spellEnd"/>
      <w:r w:rsidR="00625398" w:rsidRPr="005B0660">
        <w:rPr>
          <w:sz w:val="28"/>
          <w:szCs w:val="28"/>
        </w:rPr>
        <w:t xml:space="preserve"> «Учитель року - 2019»  взяли участь 3 педагоги у 2-х </w:t>
      </w:r>
      <w:proofErr w:type="spellStart"/>
      <w:r w:rsidR="00625398" w:rsidRPr="005B0660">
        <w:rPr>
          <w:sz w:val="28"/>
          <w:szCs w:val="28"/>
        </w:rPr>
        <w:t>номінаціях</w:t>
      </w:r>
      <w:proofErr w:type="spellEnd"/>
      <w:r w:rsidR="00625398" w:rsidRPr="005B0660">
        <w:rPr>
          <w:sz w:val="28"/>
          <w:szCs w:val="28"/>
        </w:rPr>
        <w:t xml:space="preserve">. </w:t>
      </w:r>
      <w:proofErr w:type="spellStart"/>
      <w:r w:rsidR="00625398" w:rsidRPr="005B0660">
        <w:rPr>
          <w:sz w:val="28"/>
          <w:szCs w:val="28"/>
        </w:rPr>
        <w:t>Номінацію</w:t>
      </w:r>
      <w:proofErr w:type="spellEnd"/>
      <w:r w:rsidR="00625398" w:rsidRPr="005B0660">
        <w:rPr>
          <w:sz w:val="28"/>
          <w:szCs w:val="28"/>
        </w:rPr>
        <w:t xml:space="preserve"> «</w:t>
      </w:r>
      <w:proofErr w:type="spellStart"/>
      <w:r w:rsidR="00625398" w:rsidRPr="005B0660">
        <w:rPr>
          <w:sz w:val="28"/>
          <w:szCs w:val="28"/>
        </w:rPr>
        <w:t>Основи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здоров’я</w:t>
      </w:r>
      <w:proofErr w:type="spellEnd"/>
      <w:r w:rsidR="00625398" w:rsidRPr="005B0660">
        <w:rPr>
          <w:sz w:val="28"/>
          <w:szCs w:val="28"/>
        </w:rPr>
        <w:t xml:space="preserve">» представляла </w:t>
      </w:r>
      <w:proofErr w:type="spellStart"/>
      <w:r w:rsidR="00625398" w:rsidRPr="005B0660">
        <w:rPr>
          <w:sz w:val="28"/>
          <w:szCs w:val="28"/>
        </w:rPr>
        <w:t>вчитель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біології</w:t>
      </w:r>
      <w:proofErr w:type="spellEnd"/>
      <w:r w:rsidR="00625398" w:rsidRPr="005B0660">
        <w:rPr>
          <w:sz w:val="28"/>
          <w:szCs w:val="28"/>
        </w:rPr>
        <w:t xml:space="preserve"> та основ </w:t>
      </w:r>
      <w:proofErr w:type="spellStart"/>
      <w:r w:rsidR="00625398" w:rsidRPr="005B0660">
        <w:rPr>
          <w:sz w:val="28"/>
          <w:szCs w:val="28"/>
        </w:rPr>
        <w:t>здоров’я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proofErr w:type="gramStart"/>
      <w:r w:rsidR="00625398" w:rsidRPr="005B0660">
        <w:rPr>
          <w:sz w:val="28"/>
          <w:szCs w:val="28"/>
        </w:rPr>
        <w:t>П</w:t>
      </w:r>
      <w:proofErr w:type="gramEnd"/>
      <w:r w:rsidR="00625398" w:rsidRPr="005B0660">
        <w:rPr>
          <w:sz w:val="28"/>
          <w:szCs w:val="28"/>
        </w:rPr>
        <w:t>іщанського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навчально-виховного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об’єднання</w:t>
      </w:r>
      <w:proofErr w:type="spellEnd"/>
      <w:r w:rsidR="00625398" w:rsidRPr="005B0660">
        <w:rPr>
          <w:sz w:val="28"/>
          <w:szCs w:val="28"/>
        </w:rPr>
        <w:t xml:space="preserve"> «ЗОШ І-ІІІ </w:t>
      </w:r>
      <w:proofErr w:type="spellStart"/>
      <w:r w:rsidR="00625398" w:rsidRPr="005B0660">
        <w:rPr>
          <w:sz w:val="28"/>
          <w:szCs w:val="28"/>
        </w:rPr>
        <w:t>ступенів</w:t>
      </w:r>
      <w:proofErr w:type="spellEnd"/>
      <w:r w:rsidR="00625398" w:rsidRPr="005B0660">
        <w:rPr>
          <w:sz w:val="28"/>
          <w:szCs w:val="28"/>
        </w:rPr>
        <w:t xml:space="preserve"> – дитячий садок» </w:t>
      </w:r>
      <w:proofErr w:type="spellStart"/>
      <w:r w:rsidR="00625398" w:rsidRPr="005B0660">
        <w:rPr>
          <w:sz w:val="28"/>
          <w:szCs w:val="28"/>
        </w:rPr>
        <w:lastRenderedPageBreak/>
        <w:t>Качан</w:t>
      </w:r>
      <w:proofErr w:type="spellEnd"/>
      <w:r w:rsidR="00625398" w:rsidRPr="005B0660">
        <w:rPr>
          <w:sz w:val="28"/>
          <w:szCs w:val="28"/>
        </w:rPr>
        <w:t xml:space="preserve"> Валентина </w:t>
      </w:r>
      <w:proofErr w:type="spellStart"/>
      <w:r w:rsidR="00625398" w:rsidRPr="005B0660">
        <w:rPr>
          <w:sz w:val="28"/>
          <w:szCs w:val="28"/>
        </w:rPr>
        <w:t>Вадимівна</w:t>
      </w:r>
      <w:proofErr w:type="spellEnd"/>
      <w:r w:rsidR="00625398" w:rsidRPr="005B0660">
        <w:rPr>
          <w:sz w:val="28"/>
          <w:szCs w:val="28"/>
        </w:rPr>
        <w:t xml:space="preserve">; </w:t>
      </w:r>
      <w:proofErr w:type="spellStart"/>
      <w:r w:rsidR="00625398" w:rsidRPr="005B0660">
        <w:rPr>
          <w:sz w:val="28"/>
          <w:szCs w:val="28"/>
        </w:rPr>
        <w:t>номінацію</w:t>
      </w:r>
      <w:proofErr w:type="spellEnd"/>
      <w:r w:rsidR="00625398" w:rsidRPr="005B0660">
        <w:rPr>
          <w:sz w:val="28"/>
          <w:szCs w:val="28"/>
        </w:rPr>
        <w:t xml:space="preserve"> «</w:t>
      </w:r>
      <w:proofErr w:type="spellStart"/>
      <w:r w:rsidR="00625398" w:rsidRPr="005B0660">
        <w:rPr>
          <w:sz w:val="28"/>
          <w:szCs w:val="28"/>
        </w:rPr>
        <w:t>Географія</w:t>
      </w:r>
      <w:proofErr w:type="spellEnd"/>
      <w:r w:rsidR="00625398" w:rsidRPr="005B0660">
        <w:rPr>
          <w:sz w:val="28"/>
          <w:szCs w:val="28"/>
        </w:rPr>
        <w:t xml:space="preserve">» - </w:t>
      </w:r>
      <w:proofErr w:type="spellStart"/>
      <w:r w:rsidR="00625398" w:rsidRPr="005B0660">
        <w:rPr>
          <w:sz w:val="28"/>
          <w:szCs w:val="28"/>
        </w:rPr>
        <w:t>Калачук</w:t>
      </w:r>
      <w:proofErr w:type="spellEnd"/>
      <w:r w:rsidR="00625398" w:rsidRPr="005B0660">
        <w:rPr>
          <w:sz w:val="28"/>
          <w:szCs w:val="28"/>
        </w:rPr>
        <w:t xml:space="preserve"> Галина </w:t>
      </w:r>
      <w:proofErr w:type="spellStart"/>
      <w:r w:rsidR="00625398" w:rsidRPr="005B0660">
        <w:rPr>
          <w:sz w:val="28"/>
          <w:szCs w:val="28"/>
        </w:rPr>
        <w:t>Іванівна</w:t>
      </w:r>
      <w:proofErr w:type="spellEnd"/>
      <w:r w:rsidR="00625398" w:rsidRPr="005B0660">
        <w:rPr>
          <w:sz w:val="28"/>
          <w:szCs w:val="28"/>
        </w:rPr>
        <w:t xml:space="preserve">, учитель </w:t>
      </w:r>
      <w:proofErr w:type="spellStart"/>
      <w:r w:rsidR="00625398" w:rsidRPr="005B0660">
        <w:rPr>
          <w:sz w:val="28"/>
          <w:szCs w:val="28"/>
        </w:rPr>
        <w:t>географії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Пилипчанського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навчально-виховного</w:t>
      </w:r>
      <w:proofErr w:type="spellEnd"/>
      <w:r w:rsidR="00625398" w:rsidRPr="005B0660">
        <w:rPr>
          <w:sz w:val="28"/>
          <w:szCs w:val="28"/>
        </w:rPr>
        <w:t xml:space="preserve"> комплексу «ЗОШ І-ІІІ </w:t>
      </w:r>
      <w:proofErr w:type="spellStart"/>
      <w:r w:rsidR="00625398" w:rsidRPr="005B0660">
        <w:rPr>
          <w:sz w:val="28"/>
          <w:szCs w:val="28"/>
        </w:rPr>
        <w:t>ступенів</w:t>
      </w:r>
      <w:proofErr w:type="spellEnd"/>
      <w:r w:rsidR="00625398" w:rsidRPr="005B0660">
        <w:rPr>
          <w:sz w:val="28"/>
          <w:szCs w:val="28"/>
        </w:rPr>
        <w:t xml:space="preserve"> – </w:t>
      </w:r>
      <w:proofErr w:type="spellStart"/>
      <w:r w:rsidR="00625398" w:rsidRPr="005B0660">
        <w:rPr>
          <w:sz w:val="28"/>
          <w:szCs w:val="28"/>
        </w:rPr>
        <w:t>дошкільний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навчальний</w:t>
      </w:r>
      <w:proofErr w:type="spellEnd"/>
      <w:r w:rsidR="00625398" w:rsidRPr="005B0660">
        <w:rPr>
          <w:sz w:val="28"/>
          <w:szCs w:val="28"/>
        </w:rPr>
        <w:t xml:space="preserve"> заклад» та учитель </w:t>
      </w:r>
      <w:proofErr w:type="spellStart"/>
      <w:r w:rsidR="00625398" w:rsidRPr="005B0660">
        <w:rPr>
          <w:sz w:val="28"/>
          <w:szCs w:val="28"/>
        </w:rPr>
        <w:t>географії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Скребишівського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навчально-виховного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об’єднання</w:t>
      </w:r>
      <w:proofErr w:type="spellEnd"/>
      <w:r w:rsidR="00625398" w:rsidRPr="005B0660">
        <w:rPr>
          <w:sz w:val="28"/>
          <w:szCs w:val="28"/>
        </w:rPr>
        <w:t xml:space="preserve"> «ЗОШ І-ІІ </w:t>
      </w:r>
      <w:proofErr w:type="spellStart"/>
      <w:r w:rsidR="00625398" w:rsidRPr="005B0660">
        <w:rPr>
          <w:sz w:val="28"/>
          <w:szCs w:val="28"/>
        </w:rPr>
        <w:t>ступенів</w:t>
      </w:r>
      <w:proofErr w:type="spellEnd"/>
      <w:r w:rsidR="00625398" w:rsidRPr="005B0660">
        <w:rPr>
          <w:sz w:val="28"/>
          <w:szCs w:val="28"/>
        </w:rPr>
        <w:t xml:space="preserve"> - </w:t>
      </w:r>
      <w:proofErr w:type="spellStart"/>
      <w:r w:rsidR="00625398" w:rsidRPr="005B0660">
        <w:rPr>
          <w:sz w:val="28"/>
          <w:szCs w:val="28"/>
        </w:rPr>
        <w:t>дошкільний</w:t>
      </w:r>
      <w:proofErr w:type="spellEnd"/>
      <w:r w:rsidR="00625398" w:rsidRPr="005B0660">
        <w:rPr>
          <w:sz w:val="28"/>
          <w:szCs w:val="28"/>
        </w:rPr>
        <w:t xml:space="preserve"> </w:t>
      </w:r>
      <w:proofErr w:type="spellStart"/>
      <w:r w:rsidR="00625398" w:rsidRPr="005B0660">
        <w:rPr>
          <w:sz w:val="28"/>
          <w:szCs w:val="28"/>
        </w:rPr>
        <w:t>навчальний</w:t>
      </w:r>
      <w:proofErr w:type="spellEnd"/>
      <w:r w:rsidR="00625398" w:rsidRPr="005B0660">
        <w:rPr>
          <w:sz w:val="28"/>
          <w:szCs w:val="28"/>
        </w:rPr>
        <w:t xml:space="preserve"> заклад» </w:t>
      </w:r>
      <w:proofErr w:type="spellStart"/>
      <w:r w:rsidR="00625398" w:rsidRPr="005B0660">
        <w:rPr>
          <w:sz w:val="28"/>
          <w:szCs w:val="28"/>
        </w:rPr>
        <w:t>Касянчук</w:t>
      </w:r>
      <w:proofErr w:type="spellEnd"/>
      <w:r w:rsidR="00625398" w:rsidRPr="005B0660">
        <w:rPr>
          <w:sz w:val="28"/>
          <w:szCs w:val="28"/>
        </w:rPr>
        <w:t xml:space="preserve"> Ярослава </w:t>
      </w:r>
      <w:proofErr w:type="spellStart"/>
      <w:r w:rsidR="00625398" w:rsidRPr="005B0660">
        <w:rPr>
          <w:sz w:val="28"/>
          <w:szCs w:val="28"/>
        </w:rPr>
        <w:t>Валеріївна</w:t>
      </w:r>
      <w:proofErr w:type="spellEnd"/>
      <w:r w:rsidR="00625398" w:rsidRPr="005B0660">
        <w:rPr>
          <w:sz w:val="28"/>
          <w:szCs w:val="28"/>
        </w:rPr>
        <w:t>.</w:t>
      </w:r>
    </w:p>
    <w:p w:rsidR="00B73062" w:rsidRPr="005B0660" w:rsidRDefault="00733D79" w:rsidP="00733D7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B0660">
        <w:rPr>
          <w:sz w:val="28"/>
          <w:szCs w:val="28"/>
        </w:rPr>
        <w:t>Протягом</w:t>
      </w:r>
      <w:proofErr w:type="spellEnd"/>
      <w:r w:rsidRPr="005B0660">
        <w:rPr>
          <w:sz w:val="28"/>
          <w:szCs w:val="28"/>
        </w:rPr>
        <w:t xml:space="preserve"> </w:t>
      </w:r>
      <w:r w:rsidR="00B73062" w:rsidRPr="005B0660">
        <w:rPr>
          <w:sz w:val="28"/>
          <w:szCs w:val="28"/>
          <w:lang w:val="uk-UA"/>
        </w:rPr>
        <w:t xml:space="preserve">навчального </w:t>
      </w:r>
      <w:r w:rsidRPr="005B0660">
        <w:rPr>
          <w:sz w:val="28"/>
          <w:szCs w:val="28"/>
        </w:rPr>
        <w:t xml:space="preserve">року </w:t>
      </w:r>
      <w:proofErr w:type="spellStart"/>
      <w:r w:rsidRPr="005B0660">
        <w:rPr>
          <w:sz w:val="28"/>
          <w:szCs w:val="28"/>
        </w:rPr>
        <w:t>працювало</w:t>
      </w:r>
      <w:proofErr w:type="spellEnd"/>
      <w:r w:rsidRPr="005B0660">
        <w:rPr>
          <w:sz w:val="28"/>
          <w:szCs w:val="28"/>
        </w:rPr>
        <w:t xml:space="preserve"> </w:t>
      </w:r>
      <w:r w:rsidRPr="005B0660">
        <w:rPr>
          <w:sz w:val="28"/>
          <w:szCs w:val="28"/>
          <w:lang w:val="uk-UA"/>
        </w:rPr>
        <w:t>3</w:t>
      </w:r>
      <w:r w:rsidRPr="005B0660">
        <w:rPr>
          <w:sz w:val="28"/>
          <w:szCs w:val="28"/>
        </w:rPr>
        <w:t xml:space="preserve"> </w:t>
      </w:r>
      <w:r w:rsidR="00CC1595" w:rsidRPr="005B0660">
        <w:rPr>
          <w:sz w:val="28"/>
          <w:szCs w:val="28"/>
          <w:lang w:val="uk-UA"/>
        </w:rPr>
        <w:t xml:space="preserve">методичних об’єднання, 1 творча група,  1 постійно діючий проблемно-тематичний семінар, </w:t>
      </w:r>
      <w:r w:rsidR="00024F14" w:rsidRPr="005B0660">
        <w:rPr>
          <w:sz w:val="28"/>
          <w:szCs w:val="28"/>
          <w:lang w:val="uk-UA"/>
        </w:rPr>
        <w:t>8</w:t>
      </w:r>
      <w:r w:rsidR="00CC1595" w:rsidRPr="005B0660">
        <w:rPr>
          <w:sz w:val="28"/>
          <w:szCs w:val="28"/>
          <w:lang w:val="uk-UA"/>
        </w:rPr>
        <w:t xml:space="preserve"> майстер-класи</w:t>
      </w:r>
      <w:r w:rsidR="00B73062" w:rsidRPr="005B0660">
        <w:rPr>
          <w:sz w:val="28"/>
          <w:szCs w:val="28"/>
          <w:lang w:val="uk-UA"/>
        </w:rPr>
        <w:t xml:space="preserve"> та</w:t>
      </w:r>
      <w:r w:rsidR="00CC1595" w:rsidRPr="005B0660">
        <w:rPr>
          <w:sz w:val="28"/>
          <w:szCs w:val="28"/>
          <w:lang w:val="uk-UA"/>
        </w:rPr>
        <w:t xml:space="preserve"> </w:t>
      </w:r>
      <w:r w:rsidR="00024F14" w:rsidRPr="005B0660">
        <w:rPr>
          <w:sz w:val="28"/>
          <w:szCs w:val="28"/>
          <w:lang w:val="uk-UA"/>
        </w:rPr>
        <w:t>6</w:t>
      </w:r>
      <w:r w:rsidR="00CC1595" w:rsidRPr="005B0660">
        <w:rPr>
          <w:sz w:val="28"/>
          <w:szCs w:val="28"/>
          <w:lang w:val="uk-UA"/>
        </w:rPr>
        <w:t xml:space="preserve"> педагогічних студії</w:t>
      </w:r>
      <w:r w:rsidRPr="005B0660">
        <w:rPr>
          <w:sz w:val="28"/>
          <w:szCs w:val="28"/>
        </w:rPr>
        <w:t xml:space="preserve">. На </w:t>
      </w:r>
      <w:proofErr w:type="spellStart"/>
      <w:r w:rsidRPr="005B0660">
        <w:rPr>
          <w:sz w:val="28"/>
          <w:szCs w:val="28"/>
        </w:rPr>
        <w:t>високому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proofErr w:type="gramStart"/>
      <w:r w:rsidRPr="005B0660">
        <w:rPr>
          <w:sz w:val="28"/>
          <w:szCs w:val="28"/>
        </w:rPr>
        <w:t>р</w:t>
      </w:r>
      <w:proofErr w:type="gramEnd"/>
      <w:r w:rsidRPr="005B0660">
        <w:rPr>
          <w:sz w:val="28"/>
          <w:szCs w:val="28"/>
        </w:rPr>
        <w:t>івні</w:t>
      </w:r>
      <w:proofErr w:type="spellEnd"/>
      <w:r w:rsidRPr="005B0660">
        <w:rPr>
          <w:sz w:val="28"/>
          <w:szCs w:val="28"/>
          <w:lang w:val="uk-UA"/>
        </w:rPr>
        <w:t xml:space="preserve"> та</w:t>
      </w:r>
      <w:r w:rsidRPr="005B0660">
        <w:rPr>
          <w:sz w:val="28"/>
          <w:szCs w:val="28"/>
        </w:rPr>
        <w:t xml:space="preserve"> результативно </w:t>
      </w:r>
      <w:r w:rsidRPr="005B0660">
        <w:rPr>
          <w:sz w:val="28"/>
          <w:szCs w:val="28"/>
          <w:lang w:val="uk-UA"/>
        </w:rPr>
        <w:t xml:space="preserve">була організована робота </w:t>
      </w:r>
      <w:r w:rsidR="00CC1595" w:rsidRPr="005B0660">
        <w:rPr>
          <w:sz w:val="28"/>
          <w:szCs w:val="28"/>
          <w:lang w:val="uk-UA"/>
        </w:rPr>
        <w:t xml:space="preserve">методичного об’єднання шкільних бібліотекарів (керівник </w:t>
      </w:r>
      <w:proofErr w:type="spellStart"/>
      <w:r w:rsidR="00CC1595" w:rsidRPr="005B0660">
        <w:rPr>
          <w:sz w:val="28"/>
          <w:szCs w:val="28"/>
          <w:lang w:val="uk-UA"/>
        </w:rPr>
        <w:t>Мішустіна</w:t>
      </w:r>
      <w:proofErr w:type="spellEnd"/>
      <w:r w:rsidR="00CC1595" w:rsidRPr="005B0660">
        <w:rPr>
          <w:sz w:val="28"/>
          <w:szCs w:val="28"/>
          <w:lang w:val="uk-UA"/>
        </w:rPr>
        <w:t xml:space="preserve"> Л.),  методичного об’єднання вихователів різновікових груп дошкільних відділень у складі НВО та НВК (керівник </w:t>
      </w:r>
      <w:proofErr w:type="spellStart"/>
      <w:r w:rsidR="006144D0" w:rsidRPr="005B0660">
        <w:rPr>
          <w:sz w:val="28"/>
          <w:szCs w:val="28"/>
          <w:lang w:val="uk-UA"/>
        </w:rPr>
        <w:t>Дмитрук</w:t>
      </w:r>
      <w:proofErr w:type="spellEnd"/>
      <w:r w:rsidR="006144D0" w:rsidRPr="005B0660">
        <w:rPr>
          <w:sz w:val="28"/>
          <w:szCs w:val="28"/>
          <w:lang w:val="uk-UA"/>
        </w:rPr>
        <w:t xml:space="preserve"> А.), постійно діючого проблемно-тематичного семінару для медичних сестер ЗДО та ЗЗСО (керівник Поліщук Т.), творчої групи учителів-словесників (керівники Вишняк В. та Анікєєва І.), </w:t>
      </w:r>
      <w:r w:rsidR="00B73062" w:rsidRPr="005B0660">
        <w:rPr>
          <w:sz w:val="28"/>
          <w:szCs w:val="28"/>
          <w:lang w:val="uk-UA"/>
        </w:rPr>
        <w:t>ма</w:t>
      </w:r>
      <w:r w:rsidR="006144D0" w:rsidRPr="005B0660">
        <w:rPr>
          <w:sz w:val="28"/>
          <w:szCs w:val="28"/>
          <w:lang w:val="uk-UA"/>
        </w:rPr>
        <w:t xml:space="preserve">йстер-класу для вихователів ЗЖО (керівник </w:t>
      </w:r>
      <w:proofErr w:type="spellStart"/>
      <w:r w:rsidR="006144D0" w:rsidRPr="005B0660">
        <w:rPr>
          <w:sz w:val="28"/>
          <w:szCs w:val="28"/>
          <w:lang w:val="uk-UA"/>
        </w:rPr>
        <w:t>Юревич</w:t>
      </w:r>
      <w:proofErr w:type="spellEnd"/>
      <w:r w:rsidR="006144D0" w:rsidRPr="005B0660">
        <w:rPr>
          <w:sz w:val="28"/>
          <w:szCs w:val="28"/>
          <w:lang w:val="uk-UA"/>
        </w:rPr>
        <w:t xml:space="preserve"> Ю.), майстер-класу для учителів художньо естетичного циклу (керівники </w:t>
      </w:r>
      <w:proofErr w:type="spellStart"/>
      <w:r w:rsidR="006144D0" w:rsidRPr="005B0660">
        <w:rPr>
          <w:sz w:val="28"/>
          <w:szCs w:val="28"/>
          <w:lang w:val="uk-UA"/>
        </w:rPr>
        <w:t>Задоненко</w:t>
      </w:r>
      <w:proofErr w:type="spellEnd"/>
      <w:r w:rsidR="006144D0" w:rsidRPr="005B0660">
        <w:rPr>
          <w:sz w:val="28"/>
          <w:szCs w:val="28"/>
          <w:lang w:val="uk-UA"/>
        </w:rPr>
        <w:t xml:space="preserve"> О., Овчаренко О., Кириленко В.),</w:t>
      </w:r>
      <w:r w:rsidR="00024F14" w:rsidRPr="005B0660">
        <w:rPr>
          <w:sz w:val="28"/>
          <w:szCs w:val="28"/>
          <w:lang w:val="uk-UA"/>
        </w:rPr>
        <w:t xml:space="preserve"> майстер-класу вчителів хімії (керівник Бурлака Л.),</w:t>
      </w:r>
      <w:r w:rsidR="006144D0" w:rsidRPr="005B0660">
        <w:rPr>
          <w:sz w:val="28"/>
          <w:szCs w:val="28"/>
          <w:lang w:val="uk-UA"/>
        </w:rPr>
        <w:t xml:space="preserve"> </w:t>
      </w:r>
      <w:r w:rsidR="00024F14" w:rsidRPr="005B0660">
        <w:rPr>
          <w:sz w:val="28"/>
          <w:szCs w:val="28"/>
          <w:lang w:val="uk-UA"/>
        </w:rPr>
        <w:t xml:space="preserve">майстер-класу для учителів математики (керівник </w:t>
      </w:r>
      <w:proofErr w:type="spellStart"/>
      <w:r w:rsidR="00024F14" w:rsidRPr="005B0660">
        <w:rPr>
          <w:sz w:val="28"/>
          <w:szCs w:val="28"/>
          <w:lang w:val="uk-UA"/>
        </w:rPr>
        <w:t>Кумайгородська</w:t>
      </w:r>
      <w:proofErr w:type="spellEnd"/>
      <w:r w:rsidR="00024F14" w:rsidRPr="005B0660">
        <w:rPr>
          <w:sz w:val="28"/>
          <w:szCs w:val="28"/>
          <w:lang w:val="uk-UA"/>
        </w:rPr>
        <w:t xml:space="preserve"> М.), майстер-класу для учителів фізики (керівник </w:t>
      </w:r>
      <w:proofErr w:type="spellStart"/>
      <w:r w:rsidR="00024F14" w:rsidRPr="005B0660">
        <w:rPr>
          <w:sz w:val="28"/>
          <w:szCs w:val="28"/>
          <w:lang w:val="uk-UA"/>
        </w:rPr>
        <w:t>Свид</w:t>
      </w:r>
      <w:proofErr w:type="spellEnd"/>
      <w:r w:rsidR="00024F14" w:rsidRPr="005B0660">
        <w:rPr>
          <w:sz w:val="28"/>
          <w:szCs w:val="28"/>
          <w:lang w:val="uk-UA"/>
        </w:rPr>
        <w:t xml:space="preserve"> Н.), </w:t>
      </w:r>
      <w:r w:rsidR="00B73062" w:rsidRPr="005B0660">
        <w:rPr>
          <w:sz w:val="28"/>
          <w:szCs w:val="28"/>
          <w:lang w:val="uk-UA"/>
        </w:rPr>
        <w:t>педагогічн</w:t>
      </w:r>
      <w:r w:rsidR="006144D0" w:rsidRPr="005B0660">
        <w:rPr>
          <w:sz w:val="28"/>
          <w:szCs w:val="28"/>
          <w:lang w:val="uk-UA"/>
        </w:rPr>
        <w:t>ої студії</w:t>
      </w:r>
      <w:r w:rsidR="00433385" w:rsidRPr="005B0660">
        <w:rPr>
          <w:sz w:val="28"/>
          <w:szCs w:val="28"/>
          <w:lang w:val="uk-UA"/>
        </w:rPr>
        <w:t xml:space="preserve"> вчителів початкових класів, які працюють у 1 класах (керівник </w:t>
      </w:r>
      <w:proofErr w:type="spellStart"/>
      <w:r w:rsidR="00433385" w:rsidRPr="005B0660">
        <w:rPr>
          <w:sz w:val="28"/>
          <w:szCs w:val="28"/>
          <w:lang w:val="uk-UA"/>
        </w:rPr>
        <w:t>Іваніцька</w:t>
      </w:r>
      <w:proofErr w:type="spellEnd"/>
      <w:r w:rsidR="00433385" w:rsidRPr="005B0660">
        <w:rPr>
          <w:sz w:val="28"/>
          <w:szCs w:val="28"/>
          <w:lang w:val="uk-UA"/>
        </w:rPr>
        <w:t xml:space="preserve"> О.), педагогічної студії </w:t>
      </w:r>
      <w:proofErr w:type="spellStart"/>
      <w:r w:rsidR="00433385" w:rsidRPr="005B0660">
        <w:rPr>
          <w:sz w:val="28"/>
          <w:szCs w:val="28"/>
          <w:lang w:val="uk-UA"/>
        </w:rPr>
        <w:t>здоров’язбережувальних</w:t>
      </w:r>
      <w:proofErr w:type="spellEnd"/>
      <w:r w:rsidR="00433385" w:rsidRPr="005B0660">
        <w:rPr>
          <w:sz w:val="28"/>
          <w:szCs w:val="28"/>
          <w:lang w:val="uk-UA"/>
        </w:rPr>
        <w:t xml:space="preserve"> технологій (керівник Кириленко Т.).</w:t>
      </w:r>
    </w:p>
    <w:p w:rsidR="00733D79" w:rsidRPr="005B0660" w:rsidRDefault="00733D79" w:rsidP="00733D7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color w:val="FF0000"/>
          <w:sz w:val="28"/>
          <w:szCs w:val="28"/>
          <w:lang w:val="uk-UA"/>
        </w:rPr>
        <w:t xml:space="preserve"> </w:t>
      </w:r>
      <w:r w:rsidRPr="005B0660">
        <w:rPr>
          <w:sz w:val="28"/>
          <w:szCs w:val="28"/>
          <w:lang w:val="uk-UA"/>
        </w:rPr>
        <w:t xml:space="preserve">Слід відмітити, що переважна більшість засідань </w:t>
      </w:r>
      <w:r w:rsidR="00433385" w:rsidRPr="005B0660">
        <w:rPr>
          <w:sz w:val="28"/>
          <w:szCs w:val="28"/>
          <w:lang w:val="uk-UA"/>
        </w:rPr>
        <w:t xml:space="preserve">мали </w:t>
      </w:r>
      <w:r w:rsidRPr="005B0660">
        <w:rPr>
          <w:sz w:val="28"/>
          <w:szCs w:val="28"/>
          <w:lang w:val="uk-UA"/>
        </w:rPr>
        <w:t>практичний характер, проходячи у формі ділової гри, засідання педагогічної студії, проведення майстер-класів.</w:t>
      </w:r>
    </w:p>
    <w:p w:rsidR="00733D79" w:rsidRPr="005B0660" w:rsidRDefault="00733D79" w:rsidP="00733D7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B0660">
        <w:rPr>
          <w:sz w:val="28"/>
          <w:szCs w:val="28"/>
        </w:rPr>
        <w:t>Однією</w:t>
      </w:r>
      <w:proofErr w:type="spellEnd"/>
      <w:r w:rsidRPr="005B0660">
        <w:rPr>
          <w:sz w:val="28"/>
          <w:szCs w:val="28"/>
          <w:lang w:val="uk-UA"/>
        </w:rPr>
        <w:t xml:space="preserve"> </w:t>
      </w:r>
      <w:r w:rsidRPr="005B0660">
        <w:rPr>
          <w:sz w:val="28"/>
          <w:szCs w:val="28"/>
        </w:rPr>
        <w:t xml:space="preserve">з форм </w:t>
      </w:r>
      <w:proofErr w:type="spellStart"/>
      <w:r w:rsidRPr="005B0660">
        <w:rPr>
          <w:sz w:val="28"/>
          <w:szCs w:val="28"/>
        </w:rPr>
        <w:t>роботи</w:t>
      </w:r>
      <w:proofErr w:type="spellEnd"/>
      <w:r w:rsidRPr="005B0660">
        <w:rPr>
          <w:sz w:val="28"/>
          <w:szCs w:val="28"/>
        </w:rPr>
        <w:t xml:space="preserve"> з </w:t>
      </w:r>
      <w:proofErr w:type="spellStart"/>
      <w:r w:rsidRPr="005B0660">
        <w:rPr>
          <w:sz w:val="28"/>
          <w:szCs w:val="28"/>
        </w:rPr>
        <w:t>педагогічними</w:t>
      </w:r>
      <w:proofErr w:type="spellEnd"/>
      <w:r w:rsidRPr="005B0660">
        <w:rPr>
          <w:sz w:val="28"/>
          <w:szCs w:val="28"/>
        </w:rPr>
        <w:t xml:space="preserve"> кадрами є </w:t>
      </w:r>
      <w:proofErr w:type="spellStart"/>
      <w:r w:rsidRPr="005B0660">
        <w:rPr>
          <w:sz w:val="28"/>
          <w:szCs w:val="28"/>
        </w:rPr>
        <w:t>практичний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семінар</w:t>
      </w:r>
      <w:proofErr w:type="spellEnd"/>
      <w:r w:rsidRPr="005B0660">
        <w:rPr>
          <w:sz w:val="28"/>
          <w:szCs w:val="28"/>
        </w:rPr>
        <w:t>.</w:t>
      </w:r>
      <w:r w:rsidRPr="005B0660">
        <w:rPr>
          <w:sz w:val="28"/>
          <w:szCs w:val="28"/>
          <w:lang w:val="uk-UA"/>
        </w:rPr>
        <w:t xml:space="preserve"> </w:t>
      </w:r>
      <w:proofErr w:type="spellStart"/>
      <w:r w:rsidRPr="005B0660">
        <w:rPr>
          <w:sz w:val="28"/>
          <w:szCs w:val="28"/>
        </w:rPr>
        <w:t>Відкриті</w:t>
      </w:r>
      <w:proofErr w:type="spellEnd"/>
      <w:r w:rsidRPr="005B0660">
        <w:rPr>
          <w:sz w:val="28"/>
          <w:szCs w:val="28"/>
        </w:rPr>
        <w:t xml:space="preserve"> уроки та </w:t>
      </w:r>
      <w:proofErr w:type="spellStart"/>
      <w:r w:rsidRPr="005B0660">
        <w:rPr>
          <w:sz w:val="28"/>
          <w:szCs w:val="28"/>
        </w:rPr>
        <w:t>позакласні</w:t>
      </w:r>
      <w:proofErr w:type="spellEnd"/>
      <w:r w:rsidRPr="005B0660">
        <w:rPr>
          <w:sz w:val="28"/>
          <w:szCs w:val="28"/>
        </w:rPr>
        <w:t xml:space="preserve"> заходи </w:t>
      </w:r>
      <w:proofErr w:type="spellStart"/>
      <w:r w:rsidRPr="005B0660">
        <w:rPr>
          <w:sz w:val="28"/>
          <w:szCs w:val="28"/>
        </w:rPr>
        <w:t>продемонстрували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високий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професійний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proofErr w:type="gramStart"/>
      <w:r w:rsidRPr="005B0660">
        <w:rPr>
          <w:sz w:val="28"/>
          <w:szCs w:val="28"/>
        </w:rPr>
        <w:t>р</w:t>
      </w:r>
      <w:proofErr w:type="gramEnd"/>
      <w:r w:rsidRPr="005B0660">
        <w:rPr>
          <w:sz w:val="28"/>
          <w:szCs w:val="28"/>
        </w:rPr>
        <w:t>івень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освітян</w:t>
      </w:r>
      <w:proofErr w:type="spellEnd"/>
      <w:r w:rsidRPr="005B0660">
        <w:rPr>
          <w:sz w:val="28"/>
          <w:szCs w:val="28"/>
        </w:rPr>
        <w:t xml:space="preserve"> </w:t>
      </w:r>
      <w:r w:rsidRPr="005B0660">
        <w:rPr>
          <w:sz w:val="28"/>
          <w:szCs w:val="28"/>
          <w:lang w:val="uk-UA"/>
        </w:rPr>
        <w:t>району</w:t>
      </w:r>
      <w:r w:rsidRPr="005B0660">
        <w:rPr>
          <w:sz w:val="28"/>
          <w:szCs w:val="28"/>
        </w:rPr>
        <w:t xml:space="preserve">. </w:t>
      </w:r>
      <w:r w:rsidRPr="005B0660">
        <w:rPr>
          <w:sz w:val="28"/>
          <w:szCs w:val="28"/>
          <w:lang w:val="uk-UA"/>
        </w:rPr>
        <w:t>У</w:t>
      </w:r>
      <w:proofErr w:type="spellStart"/>
      <w:r w:rsidRPr="005B0660">
        <w:rPr>
          <w:sz w:val="28"/>
          <w:szCs w:val="28"/>
        </w:rPr>
        <w:t>чителі</w:t>
      </w:r>
      <w:proofErr w:type="spellEnd"/>
      <w:r w:rsidRPr="005B0660">
        <w:rPr>
          <w:sz w:val="28"/>
          <w:szCs w:val="28"/>
        </w:rPr>
        <w:t xml:space="preserve"> в </w:t>
      </w:r>
      <w:proofErr w:type="spellStart"/>
      <w:r w:rsidRPr="005B0660">
        <w:rPr>
          <w:sz w:val="28"/>
          <w:szCs w:val="28"/>
        </w:rPr>
        <w:t>більшості</w:t>
      </w:r>
      <w:proofErr w:type="spellEnd"/>
      <w:r w:rsidRPr="005B0660">
        <w:rPr>
          <w:sz w:val="28"/>
          <w:szCs w:val="28"/>
        </w:rPr>
        <w:t xml:space="preserve"> практик</w:t>
      </w:r>
      <w:r w:rsidRPr="005B0660">
        <w:rPr>
          <w:sz w:val="28"/>
          <w:szCs w:val="28"/>
          <w:lang w:val="uk-UA"/>
        </w:rPr>
        <w:t>ували</w:t>
      </w:r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нестандартні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форми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проведення</w:t>
      </w:r>
      <w:proofErr w:type="spellEnd"/>
      <w:r w:rsidRPr="005B0660">
        <w:rPr>
          <w:sz w:val="28"/>
          <w:szCs w:val="28"/>
        </w:rPr>
        <w:t xml:space="preserve"> занять, </w:t>
      </w:r>
      <w:r w:rsidRPr="005B0660">
        <w:rPr>
          <w:sz w:val="28"/>
          <w:szCs w:val="28"/>
          <w:lang w:val="uk-UA"/>
        </w:rPr>
        <w:t>ділилися</w:t>
      </w:r>
      <w:r w:rsidRPr="005B0660">
        <w:rPr>
          <w:sz w:val="28"/>
          <w:szCs w:val="28"/>
        </w:rPr>
        <w:t xml:space="preserve"> з </w:t>
      </w:r>
      <w:proofErr w:type="spellStart"/>
      <w:r w:rsidRPr="005B0660">
        <w:rPr>
          <w:sz w:val="28"/>
          <w:szCs w:val="28"/>
        </w:rPr>
        <w:t>колегами</w:t>
      </w:r>
      <w:proofErr w:type="spellEnd"/>
      <w:r w:rsidRPr="005B0660">
        <w:rPr>
          <w:sz w:val="28"/>
          <w:szCs w:val="28"/>
        </w:rPr>
        <w:t xml:space="preserve"> методикою </w:t>
      </w:r>
      <w:proofErr w:type="spellStart"/>
      <w:r w:rsidRPr="005B0660">
        <w:rPr>
          <w:sz w:val="28"/>
          <w:szCs w:val="28"/>
        </w:rPr>
        <w:t>проведення</w:t>
      </w:r>
      <w:proofErr w:type="spellEnd"/>
      <w:r w:rsidRPr="005B0660">
        <w:rPr>
          <w:sz w:val="28"/>
          <w:szCs w:val="28"/>
          <w:lang w:val="uk-UA"/>
        </w:rPr>
        <w:t xml:space="preserve"> уроків</w:t>
      </w:r>
      <w:r w:rsidRPr="005B0660">
        <w:rPr>
          <w:sz w:val="28"/>
          <w:szCs w:val="28"/>
        </w:rPr>
        <w:t xml:space="preserve">, </w:t>
      </w:r>
      <w:proofErr w:type="spellStart"/>
      <w:r w:rsidRPr="005B0660">
        <w:rPr>
          <w:sz w:val="28"/>
          <w:szCs w:val="28"/>
        </w:rPr>
        <w:t>обмінюються</w:t>
      </w:r>
      <w:proofErr w:type="spellEnd"/>
      <w:r w:rsidRPr="005B0660">
        <w:rPr>
          <w:sz w:val="28"/>
          <w:szCs w:val="28"/>
        </w:rPr>
        <w:t xml:space="preserve"> думками з приводу </w:t>
      </w:r>
      <w:proofErr w:type="spellStart"/>
      <w:r w:rsidRPr="005B0660">
        <w:rPr>
          <w:sz w:val="28"/>
          <w:szCs w:val="28"/>
        </w:rPr>
        <w:t>доцільності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їх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використання</w:t>
      </w:r>
      <w:proofErr w:type="spellEnd"/>
      <w:r w:rsidRPr="005B0660">
        <w:rPr>
          <w:sz w:val="28"/>
          <w:szCs w:val="28"/>
        </w:rPr>
        <w:t xml:space="preserve"> на </w:t>
      </w:r>
      <w:proofErr w:type="spellStart"/>
      <w:r w:rsidRPr="005B0660">
        <w:rPr>
          <w:sz w:val="28"/>
          <w:szCs w:val="28"/>
        </w:rPr>
        <w:t>різних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етапах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вивчення</w:t>
      </w:r>
      <w:proofErr w:type="spellEnd"/>
      <w:r w:rsidRPr="005B0660">
        <w:rPr>
          <w:sz w:val="28"/>
          <w:szCs w:val="28"/>
        </w:rPr>
        <w:t xml:space="preserve"> тем</w:t>
      </w:r>
      <w:r w:rsidRPr="005B0660">
        <w:rPr>
          <w:sz w:val="28"/>
          <w:szCs w:val="28"/>
          <w:lang w:val="uk-UA"/>
        </w:rPr>
        <w:t>и</w:t>
      </w:r>
      <w:r w:rsidRPr="005B0660">
        <w:rPr>
          <w:sz w:val="28"/>
          <w:szCs w:val="28"/>
        </w:rPr>
        <w:t xml:space="preserve">, </w:t>
      </w:r>
      <w:proofErr w:type="spellStart"/>
      <w:r w:rsidRPr="005B0660">
        <w:rPr>
          <w:sz w:val="28"/>
          <w:szCs w:val="28"/>
        </w:rPr>
        <w:t>навчальн</w:t>
      </w:r>
      <w:r w:rsidRPr="005B0660">
        <w:rPr>
          <w:sz w:val="28"/>
          <w:szCs w:val="28"/>
          <w:lang w:val="uk-UA"/>
        </w:rPr>
        <w:t>ої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програм</w:t>
      </w:r>
      <w:proofErr w:type="spellEnd"/>
      <w:r w:rsidRPr="005B0660">
        <w:rPr>
          <w:sz w:val="28"/>
          <w:szCs w:val="28"/>
          <w:lang w:val="uk-UA"/>
        </w:rPr>
        <w:t>и</w:t>
      </w:r>
      <w:r w:rsidRPr="005B0660">
        <w:rPr>
          <w:sz w:val="28"/>
          <w:szCs w:val="28"/>
        </w:rPr>
        <w:t>.</w:t>
      </w:r>
      <w:r w:rsidRPr="005B0660">
        <w:rPr>
          <w:sz w:val="28"/>
          <w:szCs w:val="28"/>
          <w:lang w:val="uk-UA"/>
        </w:rPr>
        <w:t xml:space="preserve"> У ході практичних семінарів педагоги активно використовували інформаційні технології.</w:t>
      </w:r>
    </w:p>
    <w:p w:rsidR="00656902" w:rsidRPr="005B0660" w:rsidRDefault="00656902" w:rsidP="00733D7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>Окремої уваги заслуговують проведені практичні семінари вихователями закладів дошкільної освіти району</w:t>
      </w:r>
      <w:r w:rsidR="0024621E" w:rsidRPr="005B0660">
        <w:rPr>
          <w:sz w:val="28"/>
          <w:szCs w:val="28"/>
          <w:lang w:val="uk-UA"/>
        </w:rPr>
        <w:t>, спрямовані на</w:t>
      </w:r>
      <w:r w:rsidRPr="005B0660">
        <w:rPr>
          <w:sz w:val="28"/>
          <w:szCs w:val="28"/>
          <w:lang w:val="uk-UA"/>
        </w:rPr>
        <w:t xml:space="preserve"> </w:t>
      </w:r>
      <w:r w:rsidR="0024621E" w:rsidRPr="005B0660">
        <w:rPr>
          <w:sz w:val="28"/>
          <w:szCs w:val="28"/>
          <w:lang w:val="uk-UA"/>
        </w:rPr>
        <w:t>впровадження у освітній процес</w:t>
      </w:r>
      <w:r w:rsidRPr="005B0660">
        <w:rPr>
          <w:sz w:val="28"/>
          <w:szCs w:val="28"/>
          <w:lang w:val="uk-UA"/>
        </w:rPr>
        <w:t xml:space="preserve"> ідей спадщини Василя Сухомлинського.</w:t>
      </w:r>
    </w:p>
    <w:p w:rsidR="00656902" w:rsidRPr="005B0660" w:rsidRDefault="00656902" w:rsidP="0065690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>На високому методичному рівні пройшли практичні семінари:</w:t>
      </w:r>
    </w:p>
    <w:p w:rsidR="00656902" w:rsidRPr="005B0660" w:rsidRDefault="00656902" w:rsidP="00656902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>у опорному навчальному закладі «</w:t>
      </w:r>
      <w:proofErr w:type="spellStart"/>
      <w:r w:rsidRPr="005B0660">
        <w:rPr>
          <w:sz w:val="28"/>
          <w:szCs w:val="28"/>
          <w:lang w:val="uk-UA"/>
        </w:rPr>
        <w:t>Озернянська</w:t>
      </w:r>
      <w:proofErr w:type="spellEnd"/>
      <w:r w:rsidRPr="005B0660">
        <w:rPr>
          <w:sz w:val="28"/>
          <w:szCs w:val="28"/>
          <w:lang w:val="uk-UA"/>
        </w:rPr>
        <w:t xml:space="preserve"> загальноосвітня школа І-ІІІ ступенів» – практичних психологів та соціальних педагогів (координатори </w:t>
      </w:r>
      <w:proofErr w:type="spellStart"/>
      <w:r w:rsidRPr="005B0660">
        <w:rPr>
          <w:sz w:val="28"/>
          <w:szCs w:val="28"/>
          <w:lang w:val="uk-UA"/>
        </w:rPr>
        <w:t>Білецька</w:t>
      </w:r>
      <w:proofErr w:type="spellEnd"/>
      <w:r w:rsidRPr="005B0660">
        <w:rPr>
          <w:sz w:val="28"/>
          <w:szCs w:val="28"/>
          <w:lang w:val="uk-UA"/>
        </w:rPr>
        <w:t xml:space="preserve"> В., Павлусь О.);</w:t>
      </w:r>
    </w:p>
    <w:p w:rsidR="00DF6DAA" w:rsidRPr="005B0660" w:rsidRDefault="00DF6DAA" w:rsidP="00656902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lastRenderedPageBreak/>
        <w:t xml:space="preserve">у </w:t>
      </w:r>
      <w:proofErr w:type="spellStart"/>
      <w:r w:rsidRPr="005B0660">
        <w:rPr>
          <w:sz w:val="28"/>
          <w:szCs w:val="28"/>
          <w:lang w:val="uk-UA"/>
        </w:rPr>
        <w:t>Піщанському</w:t>
      </w:r>
      <w:proofErr w:type="spellEnd"/>
      <w:r w:rsidRPr="005B0660">
        <w:rPr>
          <w:sz w:val="28"/>
          <w:szCs w:val="28"/>
          <w:lang w:val="uk-UA"/>
        </w:rPr>
        <w:t xml:space="preserve"> навчально-виховному об’єднанні – заступників директорів з виховної роботи, практичних психологів, соціальних педагогів (координатор Павлусь О.)</w:t>
      </w:r>
    </w:p>
    <w:p w:rsidR="00DC66AF" w:rsidRPr="005B0660" w:rsidRDefault="00DC66AF" w:rsidP="00656902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</w:t>
      </w:r>
      <w:proofErr w:type="spellStart"/>
      <w:r w:rsidRPr="005B0660">
        <w:rPr>
          <w:sz w:val="28"/>
          <w:szCs w:val="28"/>
          <w:lang w:val="uk-UA"/>
        </w:rPr>
        <w:t>Розаліївському</w:t>
      </w:r>
      <w:proofErr w:type="spellEnd"/>
      <w:r w:rsidRPr="005B0660">
        <w:rPr>
          <w:sz w:val="28"/>
          <w:szCs w:val="28"/>
          <w:lang w:val="uk-UA"/>
        </w:rPr>
        <w:t xml:space="preserve"> навчально-виховному об’єднанні – учителів історії, правознавства та громадянської освіти (координатор </w:t>
      </w:r>
      <w:proofErr w:type="spellStart"/>
      <w:r w:rsidRPr="005B0660">
        <w:rPr>
          <w:sz w:val="28"/>
          <w:szCs w:val="28"/>
          <w:lang w:val="uk-UA"/>
        </w:rPr>
        <w:t>Паустовська</w:t>
      </w:r>
      <w:proofErr w:type="spellEnd"/>
      <w:r w:rsidRPr="005B0660">
        <w:rPr>
          <w:sz w:val="28"/>
          <w:szCs w:val="28"/>
          <w:lang w:val="uk-UA"/>
        </w:rPr>
        <w:t xml:space="preserve"> К.)</w:t>
      </w:r>
    </w:p>
    <w:p w:rsidR="00DC66AF" w:rsidRPr="005B0660" w:rsidRDefault="000B0CC9" w:rsidP="00656902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</w:t>
      </w:r>
      <w:proofErr w:type="spellStart"/>
      <w:r w:rsidRPr="005B0660">
        <w:rPr>
          <w:sz w:val="28"/>
          <w:szCs w:val="28"/>
          <w:lang w:val="uk-UA"/>
        </w:rPr>
        <w:t>Терезинському</w:t>
      </w:r>
      <w:proofErr w:type="spellEnd"/>
      <w:r w:rsidRPr="005B0660">
        <w:rPr>
          <w:sz w:val="28"/>
          <w:szCs w:val="28"/>
          <w:lang w:val="uk-UA"/>
        </w:rPr>
        <w:t xml:space="preserve"> навчально-виховному об’єднанні – учителів фізики (координатор Кравченко Н.)</w:t>
      </w:r>
    </w:p>
    <w:p w:rsidR="000B0CC9" w:rsidRPr="005B0660" w:rsidRDefault="000B0CC9" w:rsidP="00656902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</w:t>
      </w:r>
      <w:proofErr w:type="spellStart"/>
      <w:r w:rsidRPr="005B0660">
        <w:rPr>
          <w:sz w:val="28"/>
          <w:szCs w:val="28"/>
          <w:lang w:val="uk-UA"/>
        </w:rPr>
        <w:t>Острійківській</w:t>
      </w:r>
      <w:proofErr w:type="spellEnd"/>
      <w:r w:rsidRPr="005B0660">
        <w:rPr>
          <w:sz w:val="28"/>
          <w:szCs w:val="28"/>
          <w:lang w:val="uk-UA"/>
        </w:rPr>
        <w:t xml:space="preserve"> загальноосвітній школі І-ІІІ ступенів – учителів математики (координатор Кравченко Н.)</w:t>
      </w:r>
    </w:p>
    <w:p w:rsidR="000B0CC9" w:rsidRPr="005B0660" w:rsidRDefault="000B0CC9" w:rsidP="00656902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</w:t>
      </w:r>
      <w:proofErr w:type="spellStart"/>
      <w:r w:rsidRPr="005B0660">
        <w:rPr>
          <w:sz w:val="28"/>
          <w:szCs w:val="28"/>
          <w:lang w:val="uk-UA"/>
        </w:rPr>
        <w:t>Поправському</w:t>
      </w:r>
      <w:proofErr w:type="spellEnd"/>
      <w:r w:rsidRPr="005B0660">
        <w:rPr>
          <w:sz w:val="28"/>
          <w:szCs w:val="28"/>
          <w:lang w:val="uk-UA"/>
        </w:rPr>
        <w:t xml:space="preserve"> навчально-виховному об’єднанні – заступників з виховної роботи та педагогів-організаторів (координатори Литвин З. , </w:t>
      </w:r>
      <w:proofErr w:type="spellStart"/>
      <w:r w:rsidRPr="005B0660">
        <w:rPr>
          <w:sz w:val="28"/>
          <w:szCs w:val="28"/>
          <w:lang w:val="uk-UA"/>
        </w:rPr>
        <w:t>Фещенко</w:t>
      </w:r>
      <w:proofErr w:type="spellEnd"/>
      <w:r w:rsidRPr="005B0660">
        <w:rPr>
          <w:sz w:val="28"/>
          <w:szCs w:val="28"/>
          <w:lang w:val="uk-UA"/>
        </w:rPr>
        <w:t xml:space="preserve"> В.)</w:t>
      </w:r>
    </w:p>
    <w:p w:rsidR="000B0CC9" w:rsidRPr="005B0660" w:rsidRDefault="003549D8" w:rsidP="00656902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</w:t>
      </w:r>
      <w:r w:rsidR="000B0CC9" w:rsidRPr="005B0660">
        <w:rPr>
          <w:sz w:val="28"/>
          <w:szCs w:val="28"/>
          <w:lang w:val="uk-UA"/>
        </w:rPr>
        <w:t>ЗДО «Ясочка»</w:t>
      </w:r>
      <w:r w:rsidR="0024621E" w:rsidRPr="005B0660">
        <w:rPr>
          <w:sz w:val="28"/>
          <w:szCs w:val="28"/>
          <w:lang w:val="uk-UA"/>
        </w:rPr>
        <w:t xml:space="preserve"> – </w:t>
      </w:r>
      <w:r w:rsidR="000B0CC9" w:rsidRPr="005B0660">
        <w:rPr>
          <w:sz w:val="28"/>
          <w:szCs w:val="28"/>
          <w:lang w:val="uk-UA"/>
        </w:rPr>
        <w:t>вихователів закладі дошкільної освіти (координатор Бойко Л.)</w:t>
      </w:r>
    </w:p>
    <w:p w:rsidR="000B0CC9" w:rsidRPr="005B0660" w:rsidRDefault="003549D8" w:rsidP="00656902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</w:t>
      </w:r>
      <w:r w:rsidR="000B0CC9" w:rsidRPr="005B0660">
        <w:rPr>
          <w:sz w:val="28"/>
          <w:szCs w:val="28"/>
          <w:lang w:val="uk-UA"/>
        </w:rPr>
        <w:t>ЗДО «Веселка»</w:t>
      </w:r>
      <w:r w:rsidR="0024621E" w:rsidRPr="005B0660">
        <w:rPr>
          <w:sz w:val="28"/>
          <w:szCs w:val="28"/>
          <w:lang w:val="uk-UA"/>
        </w:rPr>
        <w:t xml:space="preserve"> – </w:t>
      </w:r>
      <w:r w:rsidR="000B0CC9" w:rsidRPr="005B0660">
        <w:rPr>
          <w:sz w:val="28"/>
          <w:szCs w:val="28"/>
          <w:lang w:val="uk-UA"/>
        </w:rPr>
        <w:t>медичних сестер</w:t>
      </w:r>
      <w:r w:rsidRPr="005B0660">
        <w:rPr>
          <w:sz w:val="28"/>
          <w:szCs w:val="28"/>
          <w:lang w:val="uk-UA"/>
        </w:rPr>
        <w:t xml:space="preserve"> закладів загальної середньої та дошкільної освіти (координатор Бойко Л.)</w:t>
      </w:r>
    </w:p>
    <w:p w:rsidR="003549D8" w:rsidRPr="005B0660" w:rsidRDefault="003549D8" w:rsidP="00656902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</w:t>
      </w:r>
      <w:proofErr w:type="spellStart"/>
      <w:r w:rsidRPr="005B0660">
        <w:rPr>
          <w:sz w:val="28"/>
          <w:szCs w:val="28"/>
          <w:lang w:val="uk-UA"/>
        </w:rPr>
        <w:t>Маловільшанському</w:t>
      </w:r>
      <w:proofErr w:type="spellEnd"/>
      <w:r w:rsidRPr="005B0660">
        <w:rPr>
          <w:sz w:val="28"/>
          <w:szCs w:val="28"/>
          <w:lang w:val="uk-UA"/>
        </w:rPr>
        <w:t xml:space="preserve"> навчально-виховному комплексі – вихователів різновікових груп у складі НВО та НВК</w:t>
      </w:r>
    </w:p>
    <w:p w:rsidR="003549D8" w:rsidRPr="005B0660" w:rsidRDefault="003549D8" w:rsidP="00656902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>у опорному навчальному закладі «</w:t>
      </w:r>
      <w:proofErr w:type="spellStart"/>
      <w:r w:rsidRPr="005B0660">
        <w:rPr>
          <w:sz w:val="28"/>
          <w:szCs w:val="28"/>
          <w:lang w:val="uk-UA"/>
        </w:rPr>
        <w:t>Озернянська</w:t>
      </w:r>
      <w:proofErr w:type="spellEnd"/>
      <w:r w:rsidRPr="005B0660">
        <w:rPr>
          <w:sz w:val="28"/>
          <w:szCs w:val="28"/>
          <w:lang w:val="uk-UA"/>
        </w:rPr>
        <w:t xml:space="preserve"> загальноосвітня школа І-ІІІ ступенів»</w:t>
      </w:r>
      <w:r w:rsidR="0024621E" w:rsidRPr="005B0660">
        <w:rPr>
          <w:sz w:val="28"/>
          <w:szCs w:val="28"/>
          <w:lang w:val="uk-UA"/>
        </w:rPr>
        <w:t xml:space="preserve"> –</w:t>
      </w:r>
      <w:r w:rsidRPr="005B0660">
        <w:rPr>
          <w:sz w:val="28"/>
          <w:szCs w:val="28"/>
          <w:lang w:val="uk-UA"/>
        </w:rPr>
        <w:t xml:space="preserve"> вчителів української мови і літератури та зарубіжної літератури (координатор Горохова Л.)</w:t>
      </w:r>
    </w:p>
    <w:p w:rsidR="003549D8" w:rsidRPr="005B0660" w:rsidRDefault="00174C46" w:rsidP="00656902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опорному навчальному закладі </w:t>
      </w:r>
      <w:proofErr w:type="spellStart"/>
      <w:r w:rsidRPr="005B0660">
        <w:rPr>
          <w:sz w:val="28"/>
          <w:szCs w:val="28"/>
          <w:lang w:val="uk-UA"/>
        </w:rPr>
        <w:t>Шкарівська</w:t>
      </w:r>
      <w:proofErr w:type="spellEnd"/>
      <w:r w:rsidRPr="005B0660">
        <w:rPr>
          <w:sz w:val="28"/>
          <w:szCs w:val="28"/>
          <w:lang w:val="uk-UA"/>
        </w:rPr>
        <w:t xml:space="preserve"> загальноосвітня школа І-ІІІ ступенів – учителів англійської мови (координатор Горохова Л.)</w:t>
      </w:r>
    </w:p>
    <w:p w:rsidR="00174C46" w:rsidRPr="005B0660" w:rsidRDefault="00174C46" w:rsidP="00656902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</w:t>
      </w:r>
      <w:proofErr w:type="spellStart"/>
      <w:r w:rsidRPr="005B0660">
        <w:rPr>
          <w:sz w:val="28"/>
          <w:szCs w:val="28"/>
          <w:lang w:val="uk-UA"/>
        </w:rPr>
        <w:t>Терезинському</w:t>
      </w:r>
      <w:proofErr w:type="spellEnd"/>
      <w:r w:rsidRPr="005B0660">
        <w:rPr>
          <w:sz w:val="28"/>
          <w:szCs w:val="28"/>
          <w:lang w:val="uk-UA"/>
        </w:rPr>
        <w:t xml:space="preserve"> навчально-виховному об’єднанні – учителів початкових класів, які працюють у 1 класах</w:t>
      </w:r>
      <w:r w:rsidR="0024621E" w:rsidRPr="005B0660">
        <w:rPr>
          <w:sz w:val="28"/>
          <w:szCs w:val="28"/>
          <w:lang w:val="uk-UA"/>
        </w:rPr>
        <w:t xml:space="preserve"> (координатор Роєнко С.)</w:t>
      </w:r>
    </w:p>
    <w:p w:rsidR="00174C46" w:rsidRPr="005B0660" w:rsidRDefault="00174C46" w:rsidP="0024621E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</w:t>
      </w:r>
      <w:proofErr w:type="spellStart"/>
      <w:r w:rsidRPr="005B0660">
        <w:rPr>
          <w:sz w:val="28"/>
          <w:szCs w:val="28"/>
          <w:lang w:val="uk-UA"/>
        </w:rPr>
        <w:t>Томилівському</w:t>
      </w:r>
      <w:proofErr w:type="spellEnd"/>
      <w:r w:rsidRPr="005B0660">
        <w:rPr>
          <w:sz w:val="28"/>
          <w:szCs w:val="28"/>
          <w:lang w:val="uk-UA"/>
        </w:rPr>
        <w:t xml:space="preserve"> навчально-виховному об’єднанні – учителів музичного мистецтва</w:t>
      </w:r>
      <w:r w:rsidR="0024621E" w:rsidRPr="005B0660">
        <w:rPr>
          <w:sz w:val="28"/>
          <w:szCs w:val="28"/>
          <w:lang w:val="uk-UA"/>
        </w:rPr>
        <w:t xml:space="preserve"> (координатор Роєнко С.)</w:t>
      </w:r>
    </w:p>
    <w:p w:rsidR="00174C46" w:rsidRPr="005B0660" w:rsidRDefault="00174C46" w:rsidP="0024621E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</w:t>
      </w:r>
      <w:proofErr w:type="spellStart"/>
      <w:r w:rsidRPr="005B0660">
        <w:rPr>
          <w:sz w:val="28"/>
          <w:szCs w:val="28"/>
          <w:lang w:val="uk-UA"/>
        </w:rPr>
        <w:t>Піщанському</w:t>
      </w:r>
      <w:proofErr w:type="spellEnd"/>
      <w:r w:rsidRPr="005B0660">
        <w:rPr>
          <w:sz w:val="28"/>
          <w:szCs w:val="28"/>
          <w:lang w:val="uk-UA"/>
        </w:rPr>
        <w:t xml:space="preserve"> навчально-виховному об’єднанні – учителів трудового навчання</w:t>
      </w:r>
      <w:r w:rsidR="0024621E" w:rsidRPr="005B0660">
        <w:rPr>
          <w:sz w:val="28"/>
          <w:szCs w:val="28"/>
          <w:lang w:val="uk-UA"/>
        </w:rPr>
        <w:t xml:space="preserve"> (координатор Роєнко С.)</w:t>
      </w:r>
    </w:p>
    <w:p w:rsidR="00174C46" w:rsidRPr="005B0660" w:rsidRDefault="00174C46" w:rsidP="0024621E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</w:t>
      </w:r>
      <w:proofErr w:type="spellStart"/>
      <w:r w:rsidRPr="005B0660">
        <w:rPr>
          <w:sz w:val="28"/>
          <w:szCs w:val="28"/>
          <w:lang w:val="uk-UA"/>
        </w:rPr>
        <w:t>Дроздівській</w:t>
      </w:r>
      <w:proofErr w:type="spellEnd"/>
      <w:r w:rsidRPr="005B0660">
        <w:rPr>
          <w:sz w:val="28"/>
          <w:szCs w:val="28"/>
          <w:lang w:val="uk-UA"/>
        </w:rPr>
        <w:t xml:space="preserve"> загальноосвітній школі І-ІІІ ступенів – учителів образотворчого мистецтва</w:t>
      </w:r>
      <w:r w:rsidR="0024621E" w:rsidRPr="005B0660">
        <w:rPr>
          <w:sz w:val="28"/>
          <w:szCs w:val="28"/>
          <w:lang w:val="uk-UA"/>
        </w:rPr>
        <w:t xml:space="preserve"> (координатор Роєнко С.)</w:t>
      </w:r>
    </w:p>
    <w:p w:rsidR="00174C46" w:rsidRPr="005B0660" w:rsidRDefault="00174C46" w:rsidP="00656902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</w:t>
      </w:r>
      <w:proofErr w:type="spellStart"/>
      <w:r w:rsidRPr="005B0660">
        <w:rPr>
          <w:sz w:val="28"/>
          <w:szCs w:val="28"/>
          <w:lang w:val="uk-UA"/>
        </w:rPr>
        <w:t>Терезинському</w:t>
      </w:r>
      <w:proofErr w:type="spellEnd"/>
      <w:r w:rsidRPr="005B0660">
        <w:rPr>
          <w:sz w:val="28"/>
          <w:szCs w:val="28"/>
          <w:lang w:val="uk-UA"/>
        </w:rPr>
        <w:t xml:space="preserve"> навчально-виховному об’єднанні – учителів географії й економіки</w:t>
      </w:r>
      <w:r w:rsidR="0024621E" w:rsidRPr="005B0660">
        <w:rPr>
          <w:sz w:val="28"/>
          <w:szCs w:val="28"/>
          <w:lang w:val="uk-UA"/>
        </w:rPr>
        <w:t xml:space="preserve"> (координатор Бабенко А.)</w:t>
      </w:r>
    </w:p>
    <w:p w:rsidR="00174C46" w:rsidRPr="005B0660" w:rsidRDefault="00174C46" w:rsidP="00656902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</w:t>
      </w:r>
      <w:proofErr w:type="spellStart"/>
      <w:r w:rsidRPr="005B0660">
        <w:rPr>
          <w:sz w:val="28"/>
          <w:szCs w:val="28"/>
          <w:lang w:val="uk-UA"/>
        </w:rPr>
        <w:t>Чупирянському</w:t>
      </w:r>
      <w:proofErr w:type="spellEnd"/>
      <w:r w:rsidRPr="005B0660">
        <w:rPr>
          <w:sz w:val="28"/>
          <w:szCs w:val="28"/>
          <w:lang w:val="uk-UA"/>
        </w:rPr>
        <w:t xml:space="preserve"> навчально-виховному </w:t>
      </w:r>
      <w:r w:rsidR="0024621E" w:rsidRPr="005B0660">
        <w:rPr>
          <w:sz w:val="28"/>
          <w:szCs w:val="28"/>
          <w:lang w:val="uk-UA"/>
        </w:rPr>
        <w:t>об’єднанні</w:t>
      </w:r>
      <w:r w:rsidRPr="005B0660">
        <w:rPr>
          <w:sz w:val="28"/>
          <w:szCs w:val="28"/>
          <w:lang w:val="uk-UA"/>
        </w:rPr>
        <w:t xml:space="preserve"> – учителів біології</w:t>
      </w:r>
      <w:r w:rsidR="0024621E" w:rsidRPr="005B0660">
        <w:rPr>
          <w:sz w:val="28"/>
          <w:szCs w:val="28"/>
          <w:lang w:val="uk-UA"/>
        </w:rPr>
        <w:t xml:space="preserve"> і природознавства (координатор Бабенко А.)</w:t>
      </w:r>
    </w:p>
    <w:p w:rsidR="0024621E" w:rsidRPr="005B0660" w:rsidRDefault="0024621E" w:rsidP="00656902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</w:t>
      </w:r>
      <w:proofErr w:type="spellStart"/>
      <w:r w:rsidRPr="005B0660">
        <w:rPr>
          <w:sz w:val="28"/>
          <w:szCs w:val="28"/>
          <w:lang w:val="uk-UA"/>
        </w:rPr>
        <w:t>Маловільшанській</w:t>
      </w:r>
      <w:proofErr w:type="spellEnd"/>
      <w:r w:rsidRPr="005B0660">
        <w:rPr>
          <w:sz w:val="28"/>
          <w:szCs w:val="28"/>
          <w:lang w:val="uk-UA"/>
        </w:rPr>
        <w:t xml:space="preserve"> загальноосвітній школі І-ІІІ </w:t>
      </w:r>
      <w:proofErr w:type="spellStart"/>
      <w:r w:rsidRPr="005B0660">
        <w:rPr>
          <w:sz w:val="28"/>
          <w:szCs w:val="28"/>
          <w:lang w:val="uk-UA"/>
        </w:rPr>
        <w:t>ступнів</w:t>
      </w:r>
      <w:proofErr w:type="spellEnd"/>
      <w:r w:rsidRPr="005B0660">
        <w:rPr>
          <w:sz w:val="28"/>
          <w:szCs w:val="28"/>
          <w:lang w:val="uk-UA"/>
        </w:rPr>
        <w:t xml:space="preserve"> № 2 – учителів хімії (координатор Бабенко А.)</w:t>
      </w:r>
    </w:p>
    <w:p w:rsidR="0024621E" w:rsidRPr="005B0660" w:rsidRDefault="0024621E" w:rsidP="00656902">
      <w:pPr>
        <w:widowControl/>
        <w:numPr>
          <w:ilvl w:val="0"/>
          <w:numId w:val="1"/>
        </w:numPr>
        <w:snapToGrid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>опорному навчальному закладі «</w:t>
      </w:r>
      <w:proofErr w:type="spellStart"/>
      <w:r w:rsidRPr="005B0660">
        <w:rPr>
          <w:sz w:val="28"/>
          <w:szCs w:val="28"/>
          <w:lang w:val="uk-UA"/>
        </w:rPr>
        <w:t>Озернянська</w:t>
      </w:r>
      <w:proofErr w:type="spellEnd"/>
      <w:r w:rsidRPr="005B0660">
        <w:rPr>
          <w:sz w:val="28"/>
          <w:szCs w:val="28"/>
          <w:lang w:val="uk-UA"/>
        </w:rPr>
        <w:t xml:space="preserve"> загальноосвітня школа І-ІІІ ступенів»  –  шкільних бібліотекарів </w:t>
      </w:r>
      <w:r w:rsidR="00517215" w:rsidRPr="005B0660">
        <w:rPr>
          <w:sz w:val="28"/>
          <w:szCs w:val="28"/>
          <w:lang w:val="uk-UA"/>
        </w:rPr>
        <w:t xml:space="preserve">(координатор </w:t>
      </w:r>
      <w:proofErr w:type="spellStart"/>
      <w:r w:rsidR="00517215" w:rsidRPr="005B0660">
        <w:rPr>
          <w:sz w:val="28"/>
          <w:szCs w:val="28"/>
          <w:lang w:val="uk-UA"/>
        </w:rPr>
        <w:t>Степанчук</w:t>
      </w:r>
      <w:proofErr w:type="spellEnd"/>
      <w:r w:rsidR="00517215" w:rsidRPr="005B0660">
        <w:rPr>
          <w:sz w:val="28"/>
          <w:szCs w:val="28"/>
          <w:lang w:val="uk-UA"/>
        </w:rPr>
        <w:t xml:space="preserve"> С.)</w:t>
      </w:r>
    </w:p>
    <w:p w:rsidR="00DF6DAA" w:rsidRPr="005B0660" w:rsidRDefault="000220BF" w:rsidP="003979BF">
      <w:pPr>
        <w:widowControl/>
        <w:snapToGrid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lastRenderedPageBreak/>
        <w:t xml:space="preserve">У 2018/2019 навчальному році </w:t>
      </w:r>
      <w:r w:rsidR="002B293D" w:rsidRPr="005B0660">
        <w:rPr>
          <w:sz w:val="28"/>
          <w:szCs w:val="28"/>
          <w:lang w:val="uk-UA"/>
        </w:rPr>
        <w:t>два педагоги взяли участь у першому етапі Всеукраїнського конкурсу авторських програм практичних психологів і соціальних педагогів «Нові технології у новій школі» у номінації «Профілактичні програми» - соціальний педагог опорного навчального закладу «</w:t>
      </w:r>
      <w:proofErr w:type="spellStart"/>
      <w:r w:rsidR="002B293D" w:rsidRPr="005B0660">
        <w:rPr>
          <w:sz w:val="28"/>
          <w:szCs w:val="28"/>
          <w:lang w:val="uk-UA"/>
        </w:rPr>
        <w:t>Озернянська</w:t>
      </w:r>
      <w:proofErr w:type="spellEnd"/>
      <w:r w:rsidR="002B293D" w:rsidRPr="005B0660">
        <w:rPr>
          <w:sz w:val="28"/>
          <w:szCs w:val="28"/>
          <w:lang w:val="uk-UA"/>
        </w:rPr>
        <w:t xml:space="preserve"> загальноосвітня школа І-ІІІ ступенів» Галина </w:t>
      </w:r>
      <w:proofErr w:type="spellStart"/>
      <w:r w:rsidR="002B293D" w:rsidRPr="005B0660">
        <w:rPr>
          <w:sz w:val="28"/>
          <w:szCs w:val="28"/>
          <w:lang w:val="uk-UA"/>
        </w:rPr>
        <w:t>Янишевська</w:t>
      </w:r>
      <w:proofErr w:type="spellEnd"/>
      <w:r w:rsidR="002B293D" w:rsidRPr="005B0660">
        <w:rPr>
          <w:sz w:val="28"/>
          <w:szCs w:val="28"/>
          <w:lang w:val="uk-UA"/>
        </w:rPr>
        <w:t xml:space="preserve"> та практичний психолог </w:t>
      </w:r>
      <w:proofErr w:type="spellStart"/>
      <w:r w:rsidR="002B293D" w:rsidRPr="005B0660">
        <w:rPr>
          <w:sz w:val="28"/>
          <w:szCs w:val="28"/>
          <w:lang w:val="uk-UA"/>
        </w:rPr>
        <w:t>Глушківського</w:t>
      </w:r>
      <w:proofErr w:type="spellEnd"/>
      <w:r w:rsidR="002B293D" w:rsidRPr="005B0660">
        <w:rPr>
          <w:sz w:val="28"/>
          <w:szCs w:val="28"/>
          <w:lang w:val="uk-UA"/>
        </w:rPr>
        <w:t xml:space="preserve"> навчально-виховного об’єднання Людмила Бондаренко.</w:t>
      </w:r>
      <w:r w:rsidR="0034644D" w:rsidRPr="005B0660">
        <w:rPr>
          <w:sz w:val="28"/>
          <w:szCs w:val="28"/>
          <w:lang w:val="uk-UA"/>
        </w:rPr>
        <w:t xml:space="preserve"> Переможцем стала </w:t>
      </w:r>
      <w:r w:rsidR="003979BF" w:rsidRPr="005B0660">
        <w:rPr>
          <w:sz w:val="28"/>
          <w:szCs w:val="28"/>
          <w:lang w:val="uk-UA"/>
        </w:rPr>
        <w:t>авторська (профілактична) програма «Сходинки до порозуміння» соціального педагога опорного навчального закладу «</w:t>
      </w:r>
      <w:proofErr w:type="spellStart"/>
      <w:r w:rsidR="003979BF" w:rsidRPr="005B0660">
        <w:rPr>
          <w:sz w:val="28"/>
          <w:szCs w:val="28"/>
          <w:lang w:val="uk-UA"/>
        </w:rPr>
        <w:t>Озернянська</w:t>
      </w:r>
      <w:proofErr w:type="spellEnd"/>
      <w:r w:rsidR="003979BF" w:rsidRPr="005B0660">
        <w:rPr>
          <w:sz w:val="28"/>
          <w:szCs w:val="28"/>
          <w:lang w:val="uk-UA"/>
        </w:rPr>
        <w:t xml:space="preserve"> загальноосвітня школа І-ІІІ ступенів» Галини </w:t>
      </w:r>
      <w:proofErr w:type="spellStart"/>
      <w:r w:rsidR="003979BF" w:rsidRPr="005B0660">
        <w:rPr>
          <w:sz w:val="28"/>
          <w:szCs w:val="28"/>
          <w:lang w:val="uk-UA"/>
        </w:rPr>
        <w:t>Янишевської</w:t>
      </w:r>
      <w:proofErr w:type="spellEnd"/>
      <w:r w:rsidR="003979BF" w:rsidRPr="005B0660">
        <w:rPr>
          <w:sz w:val="28"/>
          <w:szCs w:val="28"/>
          <w:lang w:val="uk-UA"/>
        </w:rPr>
        <w:t>.</w:t>
      </w:r>
    </w:p>
    <w:p w:rsidR="000F0B2A" w:rsidRPr="005B0660" w:rsidRDefault="000F0B2A" w:rsidP="003979BF">
      <w:pPr>
        <w:spacing w:line="276" w:lineRule="auto"/>
        <w:ind w:firstLine="708"/>
        <w:jc w:val="both"/>
        <w:rPr>
          <w:sz w:val="28"/>
          <w:szCs w:val="28"/>
        </w:rPr>
      </w:pPr>
      <w:r w:rsidRPr="005B0660">
        <w:rPr>
          <w:sz w:val="28"/>
          <w:szCs w:val="28"/>
          <w:lang w:val="uk-UA"/>
        </w:rPr>
        <w:t xml:space="preserve">Невід’ємною частиною методичної служби є координація роботи з </w:t>
      </w:r>
      <w:bookmarkStart w:id="0" w:name="_GoBack"/>
      <w:bookmarkEnd w:id="0"/>
      <w:r w:rsidRPr="005B0660">
        <w:rPr>
          <w:sz w:val="28"/>
          <w:szCs w:val="28"/>
          <w:lang w:val="uk-UA"/>
        </w:rPr>
        <w:t xml:space="preserve">обдарованими дітьми. </w:t>
      </w:r>
      <w:proofErr w:type="spellStart"/>
      <w:r w:rsidRPr="005B0660">
        <w:rPr>
          <w:sz w:val="28"/>
          <w:szCs w:val="28"/>
        </w:rPr>
        <w:t>Продовжується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реалізація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районної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Програми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розвитку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системи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освіти</w:t>
      </w:r>
      <w:proofErr w:type="spellEnd"/>
      <w:proofErr w:type="gramStart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Б</w:t>
      </w:r>
      <w:proofErr w:type="gramEnd"/>
      <w:r w:rsidRPr="005B0660">
        <w:rPr>
          <w:sz w:val="28"/>
          <w:szCs w:val="28"/>
        </w:rPr>
        <w:t>ілоцерківського</w:t>
      </w:r>
      <w:proofErr w:type="spellEnd"/>
      <w:r w:rsidRPr="005B0660">
        <w:rPr>
          <w:sz w:val="28"/>
          <w:szCs w:val="28"/>
        </w:rPr>
        <w:t xml:space="preserve"> району в </w:t>
      </w:r>
      <w:proofErr w:type="spellStart"/>
      <w:r w:rsidRPr="005B0660">
        <w:rPr>
          <w:sz w:val="28"/>
          <w:szCs w:val="28"/>
        </w:rPr>
        <w:t>аспекті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роботи</w:t>
      </w:r>
      <w:proofErr w:type="spellEnd"/>
      <w:r w:rsidRPr="005B0660">
        <w:rPr>
          <w:sz w:val="28"/>
          <w:szCs w:val="28"/>
        </w:rPr>
        <w:t xml:space="preserve"> з </w:t>
      </w:r>
      <w:proofErr w:type="spellStart"/>
      <w:r w:rsidRPr="005B0660">
        <w:rPr>
          <w:sz w:val="28"/>
          <w:szCs w:val="28"/>
        </w:rPr>
        <w:t>обдарованою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молоддю</w:t>
      </w:r>
      <w:proofErr w:type="spellEnd"/>
      <w:r w:rsidRPr="005B0660">
        <w:rPr>
          <w:sz w:val="28"/>
          <w:szCs w:val="28"/>
        </w:rPr>
        <w:t xml:space="preserve">. </w:t>
      </w:r>
      <w:r w:rsidRPr="005B0660">
        <w:rPr>
          <w:sz w:val="28"/>
          <w:szCs w:val="28"/>
          <w:lang w:val="uk-UA"/>
        </w:rPr>
        <w:t>В інформаційно-методичному центрі</w:t>
      </w:r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відділ</w:t>
      </w:r>
      <w:proofErr w:type="spellEnd"/>
      <w:r w:rsidRPr="005B0660">
        <w:rPr>
          <w:sz w:val="28"/>
          <w:szCs w:val="28"/>
          <w:lang w:val="uk-UA"/>
        </w:rPr>
        <w:t>у</w:t>
      </w:r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освіти</w:t>
      </w:r>
      <w:proofErr w:type="spellEnd"/>
      <w:r w:rsidRPr="005B0660">
        <w:rPr>
          <w:sz w:val="28"/>
          <w:szCs w:val="28"/>
        </w:rPr>
        <w:t xml:space="preserve"> створено банк </w:t>
      </w:r>
      <w:proofErr w:type="spellStart"/>
      <w:r w:rsidRPr="005B0660">
        <w:rPr>
          <w:sz w:val="28"/>
          <w:szCs w:val="28"/>
        </w:rPr>
        <w:t>даних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обдарованих</w:t>
      </w:r>
      <w:proofErr w:type="spellEnd"/>
      <w:r w:rsidRPr="005B0660">
        <w:rPr>
          <w:sz w:val="28"/>
          <w:szCs w:val="28"/>
        </w:rPr>
        <w:t xml:space="preserve">  та </w:t>
      </w:r>
      <w:proofErr w:type="spellStart"/>
      <w:r w:rsidRPr="005B0660">
        <w:rPr>
          <w:sz w:val="28"/>
          <w:szCs w:val="28"/>
        </w:rPr>
        <w:t>талановитих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учнів</w:t>
      </w:r>
      <w:proofErr w:type="spellEnd"/>
      <w:r w:rsidRPr="005B0660">
        <w:rPr>
          <w:sz w:val="28"/>
          <w:szCs w:val="28"/>
        </w:rPr>
        <w:t xml:space="preserve"> за результатами </w:t>
      </w:r>
      <w:proofErr w:type="spellStart"/>
      <w:r w:rsidRPr="005B0660">
        <w:rPr>
          <w:b/>
          <w:sz w:val="28"/>
          <w:szCs w:val="28"/>
        </w:rPr>
        <w:t>інтелектуальних</w:t>
      </w:r>
      <w:proofErr w:type="spellEnd"/>
      <w:r w:rsidRPr="005B0660">
        <w:rPr>
          <w:b/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змагань</w:t>
      </w:r>
      <w:proofErr w:type="spellEnd"/>
      <w:r w:rsidRPr="005B0660">
        <w:rPr>
          <w:sz w:val="28"/>
          <w:szCs w:val="28"/>
        </w:rPr>
        <w:t xml:space="preserve">. </w:t>
      </w:r>
      <w:proofErr w:type="spellStart"/>
      <w:r w:rsidRPr="005B0660">
        <w:rPr>
          <w:sz w:val="28"/>
          <w:szCs w:val="28"/>
        </w:rPr>
        <w:t>Уся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інформація</w:t>
      </w:r>
      <w:proofErr w:type="spellEnd"/>
      <w:r w:rsidRPr="005B0660">
        <w:rPr>
          <w:sz w:val="28"/>
          <w:szCs w:val="28"/>
        </w:rPr>
        <w:t xml:space="preserve"> про </w:t>
      </w:r>
      <w:proofErr w:type="spellStart"/>
      <w:r w:rsidRPr="005B0660">
        <w:rPr>
          <w:sz w:val="28"/>
          <w:szCs w:val="28"/>
        </w:rPr>
        <w:t>категорію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зазначених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дітей</w:t>
      </w:r>
      <w:proofErr w:type="spellEnd"/>
      <w:r w:rsidRPr="005B0660">
        <w:rPr>
          <w:sz w:val="28"/>
          <w:szCs w:val="28"/>
        </w:rPr>
        <w:t xml:space="preserve"> заноситься в картотеку, яка на</w:t>
      </w:r>
      <w:proofErr w:type="spellStart"/>
      <w:r w:rsidRPr="005B0660">
        <w:rPr>
          <w:sz w:val="28"/>
          <w:szCs w:val="28"/>
          <w:lang w:val="uk-UA"/>
        </w:rPr>
        <w:t>раховує</w:t>
      </w:r>
      <w:proofErr w:type="spellEnd"/>
      <w:r w:rsidRPr="005B0660">
        <w:rPr>
          <w:sz w:val="28"/>
          <w:szCs w:val="28"/>
          <w:lang w:val="uk-UA"/>
        </w:rPr>
        <w:t xml:space="preserve"> у 2018/2019 </w:t>
      </w:r>
      <w:proofErr w:type="spellStart"/>
      <w:r w:rsidRPr="005B0660">
        <w:rPr>
          <w:sz w:val="28"/>
          <w:szCs w:val="28"/>
          <w:lang w:val="uk-UA"/>
        </w:rPr>
        <w:t>н.р</w:t>
      </w:r>
      <w:proofErr w:type="spellEnd"/>
      <w:r w:rsidRPr="005B0660">
        <w:rPr>
          <w:sz w:val="28"/>
          <w:szCs w:val="28"/>
          <w:lang w:val="uk-UA"/>
        </w:rPr>
        <w:t>.</w:t>
      </w:r>
      <w:r w:rsidRPr="005B0660">
        <w:rPr>
          <w:sz w:val="28"/>
          <w:szCs w:val="28"/>
        </w:rPr>
        <w:t xml:space="preserve"> </w:t>
      </w:r>
      <w:r w:rsidRPr="005B0660">
        <w:rPr>
          <w:b/>
          <w:sz w:val="28"/>
          <w:szCs w:val="28"/>
        </w:rPr>
        <w:t>148</w:t>
      </w:r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учнів</w:t>
      </w:r>
      <w:proofErr w:type="spellEnd"/>
      <w:r w:rsidRPr="005B0660">
        <w:rPr>
          <w:sz w:val="28"/>
          <w:szCs w:val="28"/>
        </w:rPr>
        <w:t xml:space="preserve">, з </w:t>
      </w:r>
      <w:proofErr w:type="spellStart"/>
      <w:r w:rsidRPr="005B0660">
        <w:rPr>
          <w:sz w:val="28"/>
          <w:szCs w:val="28"/>
        </w:rPr>
        <w:t>якими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працює</w:t>
      </w:r>
      <w:proofErr w:type="spellEnd"/>
      <w:r w:rsidRPr="005B0660">
        <w:rPr>
          <w:sz w:val="28"/>
          <w:szCs w:val="28"/>
        </w:rPr>
        <w:t xml:space="preserve"> </w:t>
      </w:r>
      <w:r w:rsidRPr="005B0660">
        <w:rPr>
          <w:b/>
          <w:sz w:val="28"/>
          <w:szCs w:val="28"/>
        </w:rPr>
        <w:t>139</w:t>
      </w:r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учителів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закладів</w:t>
      </w:r>
      <w:proofErr w:type="spellEnd"/>
      <w:r w:rsidRPr="005B0660">
        <w:rPr>
          <w:sz w:val="28"/>
          <w:szCs w:val="28"/>
          <w:lang w:val="uk-UA"/>
        </w:rPr>
        <w:t xml:space="preserve"> освіти</w:t>
      </w:r>
      <w:r w:rsidRPr="005B0660">
        <w:rPr>
          <w:sz w:val="28"/>
          <w:szCs w:val="28"/>
        </w:rPr>
        <w:t xml:space="preserve"> району. </w:t>
      </w:r>
      <w:proofErr w:type="gramStart"/>
      <w:r w:rsidRPr="005B0660">
        <w:rPr>
          <w:sz w:val="28"/>
          <w:szCs w:val="28"/>
        </w:rPr>
        <w:t xml:space="preserve">У </w:t>
      </w:r>
      <w:proofErr w:type="spellStart"/>
      <w:r w:rsidRPr="005B0660">
        <w:rPr>
          <w:sz w:val="28"/>
          <w:szCs w:val="28"/>
        </w:rPr>
        <w:t>Білоцерківському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районі</w:t>
      </w:r>
      <w:proofErr w:type="spellEnd"/>
      <w:r w:rsidRPr="005B0660">
        <w:rPr>
          <w:sz w:val="28"/>
          <w:szCs w:val="28"/>
        </w:rPr>
        <w:t xml:space="preserve"> роботу з </w:t>
      </w:r>
      <w:proofErr w:type="spellStart"/>
      <w:r w:rsidRPr="005B0660">
        <w:rPr>
          <w:sz w:val="28"/>
          <w:szCs w:val="28"/>
        </w:rPr>
        <w:t>обдарованими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дітьми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ведуть</w:t>
      </w:r>
      <w:proofErr w:type="spellEnd"/>
      <w:r w:rsidRPr="005B0660">
        <w:rPr>
          <w:sz w:val="28"/>
          <w:szCs w:val="28"/>
        </w:rPr>
        <w:t xml:space="preserve"> </w:t>
      </w:r>
      <w:r w:rsidRPr="005B0660">
        <w:rPr>
          <w:b/>
          <w:sz w:val="28"/>
          <w:szCs w:val="28"/>
        </w:rPr>
        <w:t>24</w:t>
      </w:r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наукових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товариств</w:t>
      </w:r>
      <w:proofErr w:type="spellEnd"/>
      <w:r w:rsidRPr="005B0660">
        <w:rPr>
          <w:sz w:val="28"/>
          <w:szCs w:val="28"/>
        </w:rPr>
        <w:t xml:space="preserve"> у </w:t>
      </w:r>
      <w:proofErr w:type="spellStart"/>
      <w:r w:rsidRPr="005B0660">
        <w:rPr>
          <w:sz w:val="28"/>
          <w:szCs w:val="28"/>
        </w:rPr>
        <w:t>системі</w:t>
      </w:r>
      <w:proofErr w:type="spellEnd"/>
      <w:r w:rsidRPr="005B0660">
        <w:rPr>
          <w:sz w:val="28"/>
          <w:szCs w:val="28"/>
        </w:rPr>
        <w:t xml:space="preserve"> МАН</w:t>
      </w:r>
      <w:r w:rsidRPr="005B0660">
        <w:rPr>
          <w:sz w:val="28"/>
          <w:szCs w:val="28"/>
          <w:lang w:val="uk-UA"/>
        </w:rPr>
        <w:t xml:space="preserve"> України</w:t>
      </w:r>
      <w:r w:rsidR="0024018A" w:rsidRPr="005B0660">
        <w:rPr>
          <w:sz w:val="28"/>
          <w:szCs w:val="28"/>
        </w:rPr>
        <w:t xml:space="preserve">, залучено </w:t>
      </w:r>
      <w:r w:rsidRPr="005B0660">
        <w:rPr>
          <w:b/>
          <w:sz w:val="28"/>
          <w:szCs w:val="28"/>
        </w:rPr>
        <w:t xml:space="preserve">73 </w:t>
      </w:r>
      <w:proofErr w:type="spellStart"/>
      <w:r w:rsidRPr="005B0660">
        <w:rPr>
          <w:sz w:val="28"/>
          <w:szCs w:val="28"/>
        </w:rPr>
        <w:t>учнів-слухачів</w:t>
      </w:r>
      <w:proofErr w:type="spellEnd"/>
      <w:r w:rsidRPr="005B0660">
        <w:rPr>
          <w:sz w:val="28"/>
          <w:szCs w:val="28"/>
        </w:rPr>
        <w:t xml:space="preserve">, </w:t>
      </w:r>
      <w:r w:rsidRPr="005B0660">
        <w:rPr>
          <w:b/>
          <w:sz w:val="28"/>
          <w:szCs w:val="28"/>
        </w:rPr>
        <w:t xml:space="preserve">11 </w:t>
      </w:r>
      <w:proofErr w:type="spellStart"/>
      <w:r w:rsidRPr="005B0660">
        <w:rPr>
          <w:sz w:val="28"/>
          <w:szCs w:val="28"/>
        </w:rPr>
        <w:t>учнів-членів</w:t>
      </w:r>
      <w:proofErr w:type="spellEnd"/>
      <w:r w:rsidRPr="005B0660">
        <w:rPr>
          <w:sz w:val="28"/>
          <w:szCs w:val="28"/>
        </w:rPr>
        <w:t xml:space="preserve"> МАН</w:t>
      </w:r>
      <w:r w:rsidRPr="005B0660">
        <w:rPr>
          <w:sz w:val="28"/>
          <w:szCs w:val="28"/>
          <w:lang w:val="uk-UA"/>
        </w:rPr>
        <w:t xml:space="preserve"> України</w:t>
      </w:r>
      <w:r w:rsidRPr="005B0660">
        <w:rPr>
          <w:sz w:val="28"/>
          <w:szCs w:val="28"/>
        </w:rPr>
        <w:t xml:space="preserve">, </w:t>
      </w:r>
      <w:r w:rsidRPr="005B0660">
        <w:rPr>
          <w:b/>
          <w:sz w:val="28"/>
          <w:szCs w:val="28"/>
        </w:rPr>
        <w:t>24</w:t>
      </w:r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учителі</w:t>
      </w:r>
      <w:proofErr w:type="spellEnd"/>
      <w:r w:rsidRPr="005B0660">
        <w:rPr>
          <w:sz w:val="28"/>
          <w:szCs w:val="28"/>
        </w:rPr>
        <w:t xml:space="preserve">. </w:t>
      </w:r>
      <w:proofErr w:type="gramEnd"/>
    </w:p>
    <w:p w:rsidR="000F0B2A" w:rsidRPr="005B0660" w:rsidRDefault="000F0B2A" w:rsidP="003979B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0660">
        <w:rPr>
          <w:b/>
          <w:sz w:val="28"/>
          <w:szCs w:val="28"/>
          <w:lang w:val="uk-UA"/>
        </w:rPr>
        <w:t>У</w:t>
      </w:r>
      <w:r w:rsidRPr="005B0660">
        <w:rPr>
          <w:b/>
          <w:sz w:val="28"/>
          <w:szCs w:val="28"/>
        </w:rPr>
        <w:t xml:space="preserve"> </w:t>
      </w:r>
      <w:proofErr w:type="spellStart"/>
      <w:r w:rsidRPr="005B0660">
        <w:rPr>
          <w:b/>
          <w:sz w:val="28"/>
          <w:szCs w:val="28"/>
        </w:rPr>
        <w:t>грудн</w:t>
      </w:r>
      <w:proofErr w:type="spellEnd"/>
      <w:r w:rsidRPr="005B0660">
        <w:rPr>
          <w:b/>
          <w:sz w:val="28"/>
          <w:szCs w:val="28"/>
          <w:lang w:val="uk-UA"/>
        </w:rPr>
        <w:t>і</w:t>
      </w:r>
      <w:r w:rsidRPr="005B0660">
        <w:rPr>
          <w:b/>
          <w:sz w:val="28"/>
          <w:szCs w:val="28"/>
        </w:rPr>
        <w:t xml:space="preserve"> 2018 року</w:t>
      </w:r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було</w:t>
      </w:r>
      <w:proofErr w:type="spellEnd"/>
      <w:r w:rsidRPr="005B0660">
        <w:rPr>
          <w:sz w:val="28"/>
          <w:szCs w:val="28"/>
        </w:rPr>
        <w:t xml:space="preserve"> проведено І </w:t>
      </w:r>
      <w:proofErr w:type="spellStart"/>
      <w:r w:rsidRPr="005B0660">
        <w:rPr>
          <w:sz w:val="28"/>
          <w:szCs w:val="28"/>
        </w:rPr>
        <w:t>етап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Всеукраїнського</w:t>
      </w:r>
      <w:proofErr w:type="spellEnd"/>
      <w:r w:rsidRPr="005B0660">
        <w:rPr>
          <w:sz w:val="28"/>
          <w:szCs w:val="28"/>
        </w:rPr>
        <w:t xml:space="preserve"> конкурсу-</w:t>
      </w:r>
      <w:proofErr w:type="spellStart"/>
      <w:r w:rsidRPr="005B0660">
        <w:rPr>
          <w:sz w:val="28"/>
          <w:szCs w:val="28"/>
        </w:rPr>
        <w:t>захисту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науково-дослідницьких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робіт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учнів</w:t>
      </w:r>
      <w:proofErr w:type="spellEnd"/>
      <w:r w:rsidRPr="005B0660">
        <w:rPr>
          <w:sz w:val="28"/>
          <w:szCs w:val="28"/>
        </w:rPr>
        <w:t xml:space="preserve"> – </w:t>
      </w:r>
      <w:proofErr w:type="spellStart"/>
      <w:r w:rsidRPr="005B0660">
        <w:rPr>
          <w:sz w:val="28"/>
          <w:szCs w:val="28"/>
        </w:rPr>
        <w:t>членів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Білоцерківського</w:t>
      </w:r>
      <w:proofErr w:type="spellEnd"/>
      <w:r w:rsidRPr="005B0660">
        <w:rPr>
          <w:sz w:val="28"/>
          <w:szCs w:val="28"/>
        </w:rPr>
        <w:t xml:space="preserve"> районного </w:t>
      </w:r>
      <w:proofErr w:type="spellStart"/>
      <w:r w:rsidRPr="005B0660">
        <w:rPr>
          <w:sz w:val="28"/>
          <w:szCs w:val="28"/>
        </w:rPr>
        <w:t>територіального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відділення</w:t>
      </w:r>
      <w:proofErr w:type="spellEnd"/>
      <w:r w:rsidRPr="005B0660">
        <w:rPr>
          <w:sz w:val="28"/>
          <w:szCs w:val="28"/>
        </w:rPr>
        <w:t xml:space="preserve"> МАН </w:t>
      </w:r>
      <w:proofErr w:type="spellStart"/>
      <w:r w:rsidRPr="005B0660">
        <w:rPr>
          <w:sz w:val="28"/>
          <w:szCs w:val="28"/>
        </w:rPr>
        <w:t>України</w:t>
      </w:r>
      <w:proofErr w:type="spellEnd"/>
      <w:r w:rsidRPr="005B0660">
        <w:rPr>
          <w:sz w:val="28"/>
          <w:szCs w:val="28"/>
        </w:rPr>
        <w:t>.</w:t>
      </w:r>
    </w:p>
    <w:p w:rsidR="000F0B2A" w:rsidRPr="005B0660" w:rsidRDefault="000F0B2A" w:rsidP="003979BF">
      <w:pPr>
        <w:spacing w:line="276" w:lineRule="auto"/>
        <w:ind w:firstLine="708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Конкурс-</w:t>
      </w:r>
      <w:proofErr w:type="spellStart"/>
      <w:r w:rsidRPr="005B0660">
        <w:rPr>
          <w:sz w:val="28"/>
          <w:szCs w:val="28"/>
        </w:rPr>
        <w:t>захист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проводився</w:t>
      </w:r>
      <w:proofErr w:type="spellEnd"/>
      <w:r w:rsidRPr="005B0660">
        <w:rPr>
          <w:sz w:val="28"/>
          <w:szCs w:val="28"/>
        </w:rPr>
        <w:t xml:space="preserve"> у 5 </w:t>
      </w:r>
      <w:proofErr w:type="spellStart"/>
      <w:r w:rsidRPr="005B0660">
        <w:rPr>
          <w:sz w:val="28"/>
          <w:szCs w:val="28"/>
        </w:rPr>
        <w:t>наукових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відділеннях</w:t>
      </w:r>
      <w:proofErr w:type="spellEnd"/>
      <w:r w:rsidRPr="005B0660">
        <w:rPr>
          <w:b/>
          <w:sz w:val="28"/>
          <w:szCs w:val="28"/>
        </w:rPr>
        <w:t xml:space="preserve">, </w:t>
      </w:r>
      <w:r w:rsidRPr="005B0660">
        <w:rPr>
          <w:sz w:val="28"/>
          <w:szCs w:val="28"/>
        </w:rPr>
        <w:t xml:space="preserve">8 </w:t>
      </w:r>
      <w:proofErr w:type="spellStart"/>
      <w:r w:rsidRPr="005B0660">
        <w:rPr>
          <w:sz w:val="28"/>
          <w:szCs w:val="28"/>
        </w:rPr>
        <w:t>секціях</w:t>
      </w:r>
      <w:proofErr w:type="spellEnd"/>
      <w:r w:rsidRPr="005B0660">
        <w:rPr>
          <w:sz w:val="28"/>
          <w:szCs w:val="28"/>
        </w:rPr>
        <w:t xml:space="preserve">. На </w:t>
      </w:r>
      <w:proofErr w:type="spellStart"/>
      <w:r w:rsidRPr="005B0660">
        <w:rPr>
          <w:sz w:val="28"/>
          <w:szCs w:val="28"/>
        </w:rPr>
        <w:t>розгляд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журі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було</w:t>
      </w:r>
      <w:proofErr w:type="spellEnd"/>
      <w:r w:rsidRPr="005B0660">
        <w:rPr>
          <w:sz w:val="28"/>
          <w:szCs w:val="28"/>
        </w:rPr>
        <w:t xml:space="preserve"> представлено 11 </w:t>
      </w:r>
      <w:proofErr w:type="spellStart"/>
      <w:r w:rsidRPr="005B0660">
        <w:rPr>
          <w:sz w:val="28"/>
          <w:szCs w:val="28"/>
        </w:rPr>
        <w:t>науково-дослідницьких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робіт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учнів</w:t>
      </w:r>
      <w:proofErr w:type="spellEnd"/>
      <w:r w:rsidRPr="005B0660">
        <w:rPr>
          <w:sz w:val="28"/>
          <w:szCs w:val="28"/>
        </w:rPr>
        <w:t xml:space="preserve">. Участь у </w:t>
      </w:r>
      <w:proofErr w:type="spellStart"/>
      <w:r w:rsidRPr="005B0660">
        <w:rPr>
          <w:sz w:val="28"/>
          <w:szCs w:val="28"/>
        </w:rPr>
        <w:t>захисті</w:t>
      </w:r>
      <w:proofErr w:type="spellEnd"/>
      <w:r w:rsidRPr="005B0660">
        <w:rPr>
          <w:sz w:val="28"/>
          <w:szCs w:val="28"/>
        </w:rPr>
        <w:t xml:space="preserve"> взяли 10 </w:t>
      </w:r>
      <w:proofErr w:type="spellStart"/>
      <w:r w:rsidRPr="005B0660">
        <w:rPr>
          <w:sz w:val="28"/>
          <w:szCs w:val="28"/>
        </w:rPr>
        <w:t>учнів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із</w:t>
      </w:r>
      <w:proofErr w:type="spellEnd"/>
      <w:r w:rsidRPr="005B0660">
        <w:rPr>
          <w:sz w:val="28"/>
          <w:szCs w:val="28"/>
        </w:rPr>
        <w:t xml:space="preserve"> 9</w:t>
      </w:r>
      <w:r w:rsidRPr="005B0660">
        <w:rPr>
          <w:b/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закладів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загальної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середньої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освіти</w:t>
      </w:r>
      <w:proofErr w:type="spellEnd"/>
      <w:r w:rsidRPr="005B0660">
        <w:rPr>
          <w:sz w:val="28"/>
          <w:szCs w:val="28"/>
        </w:rPr>
        <w:t>.</w:t>
      </w:r>
    </w:p>
    <w:p w:rsidR="000F0B2A" w:rsidRPr="005B0660" w:rsidRDefault="000F0B2A" w:rsidP="003979B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0660">
        <w:rPr>
          <w:bCs/>
          <w:sz w:val="28"/>
          <w:szCs w:val="28"/>
        </w:rPr>
        <w:t xml:space="preserve">До </w:t>
      </w:r>
      <w:proofErr w:type="spellStart"/>
      <w:r w:rsidRPr="005B0660">
        <w:rPr>
          <w:bCs/>
          <w:sz w:val="28"/>
          <w:szCs w:val="28"/>
        </w:rPr>
        <w:t>роботи</w:t>
      </w:r>
      <w:proofErr w:type="spellEnd"/>
      <w:r w:rsidRPr="005B0660">
        <w:rPr>
          <w:bCs/>
          <w:sz w:val="28"/>
          <w:szCs w:val="28"/>
        </w:rPr>
        <w:t xml:space="preserve"> у </w:t>
      </w:r>
      <w:proofErr w:type="spellStart"/>
      <w:r w:rsidRPr="005B0660">
        <w:rPr>
          <w:bCs/>
          <w:sz w:val="28"/>
          <w:szCs w:val="28"/>
        </w:rPr>
        <w:t>складі</w:t>
      </w:r>
      <w:proofErr w:type="spellEnd"/>
      <w:r w:rsidRPr="005B0660">
        <w:rPr>
          <w:bCs/>
          <w:sz w:val="28"/>
          <w:szCs w:val="28"/>
        </w:rPr>
        <w:t xml:space="preserve"> </w:t>
      </w:r>
      <w:proofErr w:type="spellStart"/>
      <w:r w:rsidRPr="005B0660">
        <w:rPr>
          <w:bCs/>
          <w:sz w:val="28"/>
          <w:szCs w:val="28"/>
        </w:rPr>
        <w:t>журі</w:t>
      </w:r>
      <w:proofErr w:type="spellEnd"/>
      <w:r w:rsidRPr="005B0660">
        <w:rPr>
          <w:bCs/>
          <w:sz w:val="28"/>
          <w:szCs w:val="28"/>
        </w:rPr>
        <w:t xml:space="preserve"> </w:t>
      </w:r>
      <w:proofErr w:type="spellStart"/>
      <w:r w:rsidRPr="005B0660">
        <w:rPr>
          <w:bCs/>
          <w:sz w:val="28"/>
          <w:szCs w:val="28"/>
        </w:rPr>
        <w:t>були</w:t>
      </w:r>
      <w:proofErr w:type="spellEnd"/>
      <w:r w:rsidRPr="005B0660">
        <w:rPr>
          <w:bCs/>
          <w:sz w:val="28"/>
          <w:szCs w:val="28"/>
        </w:rPr>
        <w:t xml:space="preserve"> </w:t>
      </w:r>
      <w:proofErr w:type="spellStart"/>
      <w:r w:rsidRPr="005B0660">
        <w:rPr>
          <w:bCs/>
          <w:sz w:val="28"/>
          <w:szCs w:val="28"/>
        </w:rPr>
        <w:t>залучені</w:t>
      </w:r>
      <w:proofErr w:type="spellEnd"/>
      <w:r w:rsidRPr="005B0660">
        <w:rPr>
          <w:bCs/>
          <w:sz w:val="28"/>
          <w:szCs w:val="28"/>
        </w:rPr>
        <w:t xml:space="preserve"> </w:t>
      </w:r>
      <w:proofErr w:type="spellStart"/>
      <w:r w:rsidRPr="005B0660">
        <w:rPr>
          <w:bCs/>
          <w:sz w:val="28"/>
          <w:szCs w:val="28"/>
        </w:rPr>
        <w:t>методисти</w:t>
      </w:r>
      <w:proofErr w:type="spellEnd"/>
      <w:r w:rsidRPr="005B0660">
        <w:rPr>
          <w:bCs/>
          <w:sz w:val="28"/>
          <w:szCs w:val="28"/>
        </w:rPr>
        <w:t xml:space="preserve"> </w:t>
      </w:r>
      <w:r w:rsidR="0068544E" w:rsidRPr="005B0660">
        <w:rPr>
          <w:bCs/>
          <w:sz w:val="28"/>
          <w:szCs w:val="28"/>
          <w:lang w:val="uk-UA"/>
        </w:rPr>
        <w:t xml:space="preserve">інформаційно-методичного центру </w:t>
      </w:r>
      <w:proofErr w:type="spellStart"/>
      <w:r w:rsidRPr="005B0660">
        <w:rPr>
          <w:bCs/>
          <w:sz w:val="28"/>
          <w:szCs w:val="28"/>
        </w:rPr>
        <w:t>відділу</w:t>
      </w:r>
      <w:proofErr w:type="spellEnd"/>
      <w:r w:rsidRPr="005B0660">
        <w:rPr>
          <w:bCs/>
          <w:sz w:val="28"/>
          <w:szCs w:val="28"/>
        </w:rPr>
        <w:t xml:space="preserve"> </w:t>
      </w:r>
      <w:proofErr w:type="spellStart"/>
      <w:r w:rsidRPr="005B0660">
        <w:rPr>
          <w:bCs/>
          <w:sz w:val="28"/>
          <w:szCs w:val="28"/>
        </w:rPr>
        <w:t>освіти</w:t>
      </w:r>
      <w:proofErr w:type="spellEnd"/>
      <w:r w:rsidRPr="005B0660">
        <w:rPr>
          <w:bCs/>
          <w:sz w:val="28"/>
          <w:szCs w:val="28"/>
        </w:rPr>
        <w:t xml:space="preserve">, </w:t>
      </w:r>
      <w:proofErr w:type="spellStart"/>
      <w:r w:rsidRPr="005B0660">
        <w:rPr>
          <w:bCs/>
          <w:sz w:val="28"/>
          <w:szCs w:val="28"/>
        </w:rPr>
        <w:t>кращі</w:t>
      </w:r>
      <w:proofErr w:type="spellEnd"/>
      <w:r w:rsidRPr="005B0660">
        <w:rPr>
          <w:bCs/>
          <w:sz w:val="28"/>
          <w:szCs w:val="28"/>
        </w:rPr>
        <w:t xml:space="preserve">  </w:t>
      </w:r>
      <w:proofErr w:type="spellStart"/>
      <w:r w:rsidRPr="005B0660">
        <w:rPr>
          <w:bCs/>
          <w:sz w:val="28"/>
          <w:szCs w:val="28"/>
        </w:rPr>
        <w:t>вчителі</w:t>
      </w:r>
      <w:proofErr w:type="spellEnd"/>
      <w:r w:rsidRPr="005B0660">
        <w:rPr>
          <w:bCs/>
          <w:sz w:val="28"/>
          <w:szCs w:val="28"/>
        </w:rPr>
        <w:t xml:space="preserve"> району, </w:t>
      </w:r>
      <w:proofErr w:type="spellStart"/>
      <w:r w:rsidRPr="005B0660">
        <w:rPr>
          <w:sz w:val="28"/>
          <w:szCs w:val="28"/>
        </w:rPr>
        <w:t>які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мають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педагогічне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звання</w:t>
      </w:r>
      <w:proofErr w:type="spellEnd"/>
      <w:r w:rsidRPr="005B0660">
        <w:rPr>
          <w:sz w:val="28"/>
          <w:szCs w:val="28"/>
        </w:rPr>
        <w:t xml:space="preserve"> «Старший </w:t>
      </w:r>
      <w:proofErr w:type="spellStart"/>
      <w:r w:rsidRPr="005B0660">
        <w:rPr>
          <w:sz w:val="28"/>
          <w:szCs w:val="28"/>
        </w:rPr>
        <w:t>вчитель</w:t>
      </w:r>
      <w:proofErr w:type="spellEnd"/>
      <w:r w:rsidRPr="005B0660">
        <w:rPr>
          <w:sz w:val="28"/>
          <w:szCs w:val="28"/>
        </w:rPr>
        <w:t>», «</w:t>
      </w:r>
      <w:proofErr w:type="spellStart"/>
      <w:r w:rsidRPr="005B0660">
        <w:rPr>
          <w:sz w:val="28"/>
          <w:szCs w:val="28"/>
        </w:rPr>
        <w:t>Вчитель</w:t>
      </w:r>
      <w:proofErr w:type="spellEnd"/>
      <w:r w:rsidRPr="005B0660">
        <w:rPr>
          <w:sz w:val="28"/>
          <w:szCs w:val="28"/>
        </w:rPr>
        <w:t xml:space="preserve">-методист», з </w:t>
      </w:r>
      <w:proofErr w:type="spellStart"/>
      <w:r w:rsidRPr="005B0660">
        <w:rPr>
          <w:sz w:val="28"/>
          <w:szCs w:val="28"/>
        </w:rPr>
        <w:t>кваліфікаційною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категорією</w:t>
      </w:r>
      <w:proofErr w:type="spellEnd"/>
      <w:r w:rsidRPr="005B0660">
        <w:rPr>
          <w:sz w:val="28"/>
          <w:szCs w:val="28"/>
        </w:rPr>
        <w:t xml:space="preserve"> «</w:t>
      </w:r>
      <w:proofErr w:type="spellStart"/>
      <w:r w:rsidRPr="005B0660">
        <w:rPr>
          <w:sz w:val="28"/>
          <w:szCs w:val="28"/>
        </w:rPr>
        <w:t>спеціалі</w:t>
      </w:r>
      <w:proofErr w:type="gramStart"/>
      <w:r w:rsidRPr="005B0660">
        <w:rPr>
          <w:sz w:val="28"/>
          <w:szCs w:val="28"/>
        </w:rPr>
        <w:t>ст</w:t>
      </w:r>
      <w:proofErr w:type="spellEnd"/>
      <w:proofErr w:type="gram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вищої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категорії</w:t>
      </w:r>
      <w:proofErr w:type="spellEnd"/>
      <w:r w:rsidRPr="005B0660">
        <w:rPr>
          <w:sz w:val="28"/>
          <w:szCs w:val="28"/>
        </w:rPr>
        <w:t xml:space="preserve">». </w:t>
      </w:r>
    </w:p>
    <w:p w:rsidR="0068544E" w:rsidRPr="005B0660" w:rsidRDefault="000F0B2A" w:rsidP="003979BF">
      <w:pPr>
        <w:spacing w:line="276" w:lineRule="auto"/>
        <w:jc w:val="both"/>
        <w:rPr>
          <w:rFonts w:eastAsia="Times New Roman"/>
          <w:b/>
          <w:sz w:val="28"/>
          <w:szCs w:val="28"/>
          <w:lang w:val="uk-UA"/>
        </w:rPr>
      </w:pPr>
      <w:proofErr w:type="spellStart"/>
      <w:r w:rsidRPr="005B0660">
        <w:rPr>
          <w:sz w:val="28"/>
          <w:szCs w:val="28"/>
        </w:rPr>
        <w:t>Серед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конкурсних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робі</w:t>
      </w:r>
      <w:proofErr w:type="gramStart"/>
      <w:r w:rsidRPr="005B0660">
        <w:rPr>
          <w:sz w:val="28"/>
          <w:szCs w:val="28"/>
        </w:rPr>
        <w:t>т</w:t>
      </w:r>
      <w:proofErr w:type="spellEnd"/>
      <w:proofErr w:type="gramEnd"/>
      <w:r w:rsidRPr="005B0660">
        <w:rPr>
          <w:sz w:val="28"/>
          <w:szCs w:val="28"/>
        </w:rPr>
        <w:t xml:space="preserve">: </w:t>
      </w:r>
    </w:p>
    <w:p w:rsidR="003979BF" w:rsidRPr="005B0660" w:rsidRDefault="003979BF" w:rsidP="005B0660">
      <w:pPr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3979BF" w:rsidRPr="005B0660" w:rsidRDefault="000F0B2A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  <w:proofErr w:type="spellStart"/>
      <w:r w:rsidRPr="005B0660">
        <w:rPr>
          <w:rFonts w:eastAsia="Times New Roman"/>
          <w:sz w:val="28"/>
          <w:szCs w:val="28"/>
        </w:rPr>
        <w:t>Додаток</w:t>
      </w:r>
      <w:proofErr w:type="spellEnd"/>
      <w:r w:rsidRPr="005B0660">
        <w:rPr>
          <w:rFonts w:eastAsia="Times New Roman"/>
          <w:sz w:val="28"/>
          <w:szCs w:val="28"/>
        </w:rPr>
        <w:t xml:space="preserve"> </w:t>
      </w:r>
      <w:r w:rsidR="0068544E" w:rsidRPr="005B0660">
        <w:rPr>
          <w:rFonts w:eastAsia="Times New Roman"/>
          <w:sz w:val="28"/>
          <w:szCs w:val="28"/>
          <w:lang w:val="uk-UA"/>
        </w:rPr>
        <w:t>1</w:t>
      </w:r>
    </w:p>
    <w:p w:rsidR="005B0660" w:rsidRPr="005B0660" w:rsidRDefault="005B0660" w:rsidP="005B0660">
      <w:pPr>
        <w:ind w:left="7080" w:firstLine="708"/>
        <w:rPr>
          <w:rFonts w:eastAsia="Times New Roman"/>
          <w:sz w:val="28"/>
          <w:szCs w:val="28"/>
          <w:lang w:val="uk-UA"/>
        </w:rPr>
      </w:pPr>
    </w:p>
    <w:p w:rsidR="000F0B2A" w:rsidRPr="005B0660" w:rsidRDefault="0093172B" w:rsidP="000F0B2A">
      <w:pPr>
        <w:jc w:val="both"/>
        <w:rPr>
          <w:rFonts w:eastAsia="Times New Roman"/>
          <w:sz w:val="28"/>
          <w:szCs w:val="28"/>
        </w:rPr>
      </w:pPr>
      <w:r w:rsidRPr="005B0660">
        <w:rPr>
          <w:noProof/>
          <w:sz w:val="28"/>
          <w:szCs w:val="28"/>
          <w:lang w:val="uk-UA" w:eastAsia="uk-UA"/>
        </w:rPr>
        <w:t xml:space="preserve">     </w:t>
      </w:r>
      <w:r w:rsidR="000F0B2A" w:rsidRPr="005B0660">
        <w:rPr>
          <w:noProof/>
          <w:sz w:val="28"/>
          <w:szCs w:val="28"/>
          <w:lang w:eastAsia="uk-UA"/>
        </w:rPr>
        <w:t xml:space="preserve">               </w:t>
      </w:r>
      <w:r w:rsidRPr="005B0660">
        <w:rPr>
          <w:rFonts w:eastAsia="Times New Roman"/>
          <w:noProof/>
          <w:sz w:val="28"/>
          <w:szCs w:val="28"/>
          <w:lang w:val="uk-UA" w:eastAsia="uk-UA"/>
        </w:rPr>
        <w:drawing>
          <wp:inline distT="0" distB="0" distL="0" distR="0" wp14:anchorId="20A61E31" wp14:editId="1FE10788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B2A" w:rsidRPr="005B0660">
        <w:rPr>
          <w:noProof/>
          <w:sz w:val="28"/>
          <w:szCs w:val="28"/>
          <w:lang w:eastAsia="uk-UA"/>
        </w:rPr>
        <w:t xml:space="preserve">       </w:t>
      </w:r>
    </w:p>
    <w:p w:rsidR="000F0B2A" w:rsidRPr="005B0660" w:rsidRDefault="000F0B2A" w:rsidP="000F0B2A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відділення літературознавства, фольклористики та мистецтвознавства  –  2 учні (</w:t>
      </w:r>
      <w:proofErr w:type="spellStart"/>
      <w:r w:rsidRPr="005B0660">
        <w:rPr>
          <w:sz w:val="28"/>
          <w:szCs w:val="28"/>
        </w:rPr>
        <w:t>Острійківська</w:t>
      </w:r>
      <w:proofErr w:type="spellEnd"/>
      <w:r w:rsidRPr="005B0660">
        <w:rPr>
          <w:sz w:val="28"/>
          <w:szCs w:val="28"/>
        </w:rPr>
        <w:t xml:space="preserve"> ЗОШ І-ІІІ ст., </w:t>
      </w:r>
      <w:proofErr w:type="spellStart"/>
      <w:r w:rsidRPr="005B0660">
        <w:rPr>
          <w:sz w:val="28"/>
          <w:szCs w:val="28"/>
        </w:rPr>
        <w:t>Маловільшанська</w:t>
      </w:r>
      <w:proofErr w:type="spellEnd"/>
      <w:r w:rsidRPr="005B0660">
        <w:rPr>
          <w:sz w:val="28"/>
          <w:szCs w:val="28"/>
        </w:rPr>
        <w:t xml:space="preserve"> ЗОШ І-ІІІ ст. №2); </w:t>
      </w:r>
    </w:p>
    <w:p w:rsidR="000F0B2A" w:rsidRPr="005B0660" w:rsidRDefault="000F0B2A" w:rsidP="000F0B2A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відділення математики – 2 учні (</w:t>
      </w:r>
      <w:proofErr w:type="spellStart"/>
      <w:r w:rsidRPr="005B0660">
        <w:rPr>
          <w:sz w:val="28"/>
          <w:szCs w:val="28"/>
        </w:rPr>
        <w:t>Потіївське</w:t>
      </w:r>
      <w:proofErr w:type="spellEnd"/>
      <w:r w:rsidRPr="005B0660">
        <w:rPr>
          <w:sz w:val="28"/>
          <w:szCs w:val="28"/>
        </w:rPr>
        <w:t xml:space="preserve"> НВО «ЗОШ І-ІІІ ст. – д/с», </w:t>
      </w:r>
      <w:proofErr w:type="spellStart"/>
      <w:r w:rsidRPr="005B0660">
        <w:rPr>
          <w:sz w:val="28"/>
          <w:szCs w:val="28"/>
        </w:rPr>
        <w:t>Чупирянське</w:t>
      </w:r>
      <w:proofErr w:type="spellEnd"/>
      <w:r w:rsidRPr="005B0660">
        <w:rPr>
          <w:sz w:val="28"/>
          <w:szCs w:val="28"/>
        </w:rPr>
        <w:t xml:space="preserve"> НВО «ЗОШ І-ІІ ст. – д/с»);</w:t>
      </w:r>
    </w:p>
    <w:p w:rsidR="000F0B2A" w:rsidRPr="005B0660" w:rsidRDefault="000F0B2A" w:rsidP="000F0B2A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відділення хімії та біології – 1 учень (</w:t>
      </w:r>
      <w:proofErr w:type="spellStart"/>
      <w:r w:rsidRPr="005B0660">
        <w:rPr>
          <w:sz w:val="28"/>
          <w:szCs w:val="28"/>
        </w:rPr>
        <w:t>Терезинське</w:t>
      </w:r>
      <w:proofErr w:type="spellEnd"/>
      <w:r w:rsidRPr="005B0660">
        <w:rPr>
          <w:sz w:val="28"/>
          <w:szCs w:val="28"/>
        </w:rPr>
        <w:t xml:space="preserve"> НВО«ЗОШ І-ІІІ ст. – д/с»);</w:t>
      </w:r>
    </w:p>
    <w:p w:rsidR="000F0B2A" w:rsidRPr="005B0660" w:rsidRDefault="000F0B2A" w:rsidP="000F0B2A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відділення наук про Землю – 1 учень (ОНЗ «</w:t>
      </w:r>
      <w:proofErr w:type="spellStart"/>
      <w:r w:rsidRPr="005B0660">
        <w:rPr>
          <w:sz w:val="28"/>
          <w:szCs w:val="28"/>
        </w:rPr>
        <w:t>Озернянська</w:t>
      </w:r>
      <w:proofErr w:type="spellEnd"/>
      <w:r w:rsidRPr="005B0660">
        <w:rPr>
          <w:sz w:val="28"/>
          <w:szCs w:val="28"/>
        </w:rPr>
        <w:t xml:space="preserve"> ЗОШ І-ІІІ ступенів»);</w:t>
      </w:r>
      <w:r w:rsidRPr="005B0660">
        <w:rPr>
          <w:sz w:val="28"/>
          <w:szCs w:val="28"/>
        </w:rPr>
        <w:tab/>
      </w:r>
    </w:p>
    <w:p w:rsidR="000F0B2A" w:rsidRPr="005B0660" w:rsidRDefault="000F0B2A" w:rsidP="000F0B2A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відділення історії – 5 учнів (</w:t>
      </w:r>
      <w:proofErr w:type="spellStart"/>
      <w:r w:rsidRPr="005B0660">
        <w:rPr>
          <w:sz w:val="28"/>
          <w:szCs w:val="28"/>
        </w:rPr>
        <w:t>Поправське</w:t>
      </w:r>
      <w:proofErr w:type="spellEnd"/>
      <w:r w:rsidRPr="005B0660">
        <w:rPr>
          <w:sz w:val="28"/>
          <w:szCs w:val="28"/>
        </w:rPr>
        <w:t>, Макіївське</w:t>
      </w:r>
      <w:r w:rsidR="0093172B" w:rsidRPr="005B0660">
        <w:rPr>
          <w:sz w:val="28"/>
          <w:szCs w:val="28"/>
        </w:rPr>
        <w:t xml:space="preserve">, </w:t>
      </w:r>
      <w:proofErr w:type="spellStart"/>
      <w:r w:rsidR="0093172B" w:rsidRPr="005B0660">
        <w:rPr>
          <w:sz w:val="28"/>
          <w:szCs w:val="28"/>
        </w:rPr>
        <w:t>Піщанське</w:t>
      </w:r>
      <w:proofErr w:type="spellEnd"/>
      <w:r w:rsidR="0093172B" w:rsidRPr="005B0660">
        <w:rPr>
          <w:sz w:val="28"/>
          <w:szCs w:val="28"/>
        </w:rPr>
        <w:t xml:space="preserve">, </w:t>
      </w:r>
      <w:proofErr w:type="spellStart"/>
      <w:r w:rsidR="0093172B" w:rsidRPr="005B0660">
        <w:rPr>
          <w:sz w:val="28"/>
          <w:szCs w:val="28"/>
        </w:rPr>
        <w:t>Розаліївське</w:t>
      </w:r>
      <w:proofErr w:type="spellEnd"/>
      <w:r w:rsidR="0093172B" w:rsidRPr="005B0660">
        <w:rPr>
          <w:sz w:val="28"/>
          <w:szCs w:val="28"/>
        </w:rPr>
        <w:t xml:space="preserve"> НВО «</w:t>
      </w:r>
      <w:r w:rsidRPr="005B0660">
        <w:rPr>
          <w:sz w:val="28"/>
          <w:szCs w:val="28"/>
        </w:rPr>
        <w:t xml:space="preserve">ЗОШ І-ІІІ ст. – д/с» та </w:t>
      </w:r>
      <w:proofErr w:type="spellStart"/>
      <w:r w:rsidRPr="005B0660">
        <w:rPr>
          <w:sz w:val="28"/>
          <w:szCs w:val="28"/>
        </w:rPr>
        <w:t>Чупирянське</w:t>
      </w:r>
      <w:proofErr w:type="spellEnd"/>
      <w:r w:rsidRPr="005B0660">
        <w:rPr>
          <w:sz w:val="28"/>
          <w:szCs w:val="28"/>
        </w:rPr>
        <w:t xml:space="preserve"> НВО</w:t>
      </w:r>
      <w:r w:rsidR="0093172B" w:rsidRPr="005B0660">
        <w:rPr>
          <w:sz w:val="28"/>
          <w:szCs w:val="28"/>
        </w:rPr>
        <w:t xml:space="preserve"> </w:t>
      </w:r>
      <w:r w:rsidRPr="005B0660">
        <w:rPr>
          <w:sz w:val="28"/>
          <w:szCs w:val="28"/>
        </w:rPr>
        <w:t>«ЗОШ І-ІІ с</w:t>
      </w:r>
      <w:r w:rsidR="0093172B" w:rsidRPr="005B0660">
        <w:rPr>
          <w:sz w:val="28"/>
          <w:szCs w:val="28"/>
        </w:rPr>
        <w:t>т. – д/с»),</w:t>
      </w:r>
      <w:r w:rsidRPr="005B0660">
        <w:rPr>
          <w:sz w:val="28"/>
          <w:szCs w:val="28"/>
        </w:rPr>
        <w:t xml:space="preserve"> </w:t>
      </w:r>
    </w:p>
    <w:tbl>
      <w:tblPr>
        <w:tblW w:w="116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  <w:gridCol w:w="2201"/>
      </w:tblGrid>
      <w:tr w:rsidR="000F0B2A" w:rsidRPr="005B0660" w:rsidTr="0093172B">
        <w:trPr>
          <w:cantSplit/>
          <w:trHeight w:val="330"/>
        </w:trPr>
        <w:tc>
          <w:tcPr>
            <w:tcW w:w="9498" w:type="dxa"/>
          </w:tcPr>
          <w:p w:rsidR="000F0B2A" w:rsidRPr="005B0660" w:rsidRDefault="000F0B2A" w:rsidP="003979BF">
            <w:pPr>
              <w:spacing w:line="276" w:lineRule="auto"/>
              <w:ind w:firstLine="669"/>
              <w:jc w:val="both"/>
              <w:rPr>
                <w:sz w:val="28"/>
                <w:szCs w:val="28"/>
                <w:lang w:val="uk-UA"/>
              </w:rPr>
            </w:pPr>
            <w:r w:rsidRPr="005B0660">
              <w:rPr>
                <w:sz w:val="28"/>
                <w:szCs w:val="28"/>
                <w:lang w:val="uk-UA"/>
              </w:rPr>
              <w:t xml:space="preserve">У наукових відділеннях комп’ютерних та  технічних наук, фізики і астрономії, екології та аграрних наук, мовознавства, філософії та </w:t>
            </w:r>
            <w:r w:rsidR="0093172B" w:rsidRPr="005B0660">
              <w:rPr>
                <w:sz w:val="28"/>
                <w:szCs w:val="28"/>
                <w:lang w:val="uk-UA"/>
              </w:rPr>
              <w:t xml:space="preserve">суспільствознавства, економіки </w:t>
            </w:r>
            <w:r w:rsidRPr="005B0660">
              <w:rPr>
                <w:sz w:val="28"/>
                <w:szCs w:val="28"/>
                <w:lang w:val="uk-UA"/>
              </w:rPr>
              <w:t>не було представл</w:t>
            </w:r>
            <w:r w:rsidR="0093172B" w:rsidRPr="005B0660">
              <w:rPr>
                <w:sz w:val="28"/>
                <w:szCs w:val="28"/>
                <w:lang w:val="uk-UA"/>
              </w:rPr>
              <w:t>ено жодної наукової роботи.</w:t>
            </w:r>
          </w:p>
        </w:tc>
        <w:tc>
          <w:tcPr>
            <w:tcW w:w="2201" w:type="dxa"/>
          </w:tcPr>
          <w:p w:rsidR="000F0B2A" w:rsidRPr="005B0660" w:rsidRDefault="000F0B2A" w:rsidP="003979B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F0B2A" w:rsidRPr="005B0660" w:rsidRDefault="000F0B2A" w:rsidP="003979B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bCs/>
          <w:sz w:val="28"/>
          <w:szCs w:val="28"/>
          <w:lang w:val="uk-UA"/>
        </w:rPr>
        <w:lastRenderedPageBreak/>
        <w:t xml:space="preserve">Найбільш якісну підготовку матеріалів й високу результативність  показали учні </w:t>
      </w:r>
      <w:proofErr w:type="spellStart"/>
      <w:r w:rsidRPr="005B0660">
        <w:rPr>
          <w:sz w:val="28"/>
          <w:szCs w:val="28"/>
          <w:lang w:val="uk-UA"/>
        </w:rPr>
        <w:t>Острійківської</w:t>
      </w:r>
      <w:proofErr w:type="spellEnd"/>
      <w:r w:rsidRPr="005B0660">
        <w:rPr>
          <w:sz w:val="28"/>
          <w:szCs w:val="28"/>
          <w:lang w:val="uk-UA"/>
        </w:rPr>
        <w:t xml:space="preserve"> ЗОШ І-ІІІ ступенів (</w:t>
      </w:r>
      <w:proofErr w:type="spellStart"/>
      <w:r w:rsidRPr="005B0660">
        <w:rPr>
          <w:sz w:val="28"/>
          <w:szCs w:val="28"/>
          <w:lang w:val="uk-UA"/>
        </w:rPr>
        <w:t>Лященко</w:t>
      </w:r>
      <w:proofErr w:type="spellEnd"/>
      <w:r w:rsidRPr="005B0660">
        <w:rPr>
          <w:sz w:val="28"/>
          <w:szCs w:val="28"/>
          <w:lang w:val="uk-UA"/>
        </w:rPr>
        <w:t xml:space="preserve"> Марія), </w:t>
      </w:r>
      <w:proofErr w:type="spellStart"/>
      <w:r w:rsidRPr="005B0660">
        <w:rPr>
          <w:sz w:val="28"/>
          <w:szCs w:val="28"/>
          <w:lang w:val="uk-UA"/>
        </w:rPr>
        <w:t>Піщанського</w:t>
      </w:r>
      <w:proofErr w:type="spellEnd"/>
      <w:r w:rsidRPr="005B0660">
        <w:rPr>
          <w:sz w:val="28"/>
          <w:szCs w:val="28"/>
          <w:lang w:val="uk-UA"/>
        </w:rPr>
        <w:t xml:space="preserve"> НВО «ЗОШ І-ІІІ ступенів – дитячий садок» (</w:t>
      </w:r>
      <w:proofErr w:type="spellStart"/>
      <w:r w:rsidRPr="005B0660">
        <w:rPr>
          <w:sz w:val="28"/>
          <w:szCs w:val="28"/>
          <w:lang w:val="uk-UA"/>
        </w:rPr>
        <w:t>Шибецький</w:t>
      </w:r>
      <w:proofErr w:type="spellEnd"/>
      <w:r w:rsidRPr="005B0660">
        <w:rPr>
          <w:sz w:val="28"/>
          <w:szCs w:val="28"/>
          <w:lang w:val="uk-UA"/>
        </w:rPr>
        <w:t xml:space="preserve"> Ігор), </w:t>
      </w:r>
      <w:proofErr w:type="spellStart"/>
      <w:r w:rsidRPr="005B0660">
        <w:rPr>
          <w:sz w:val="28"/>
          <w:szCs w:val="28"/>
          <w:lang w:val="uk-UA"/>
        </w:rPr>
        <w:t>Поправського</w:t>
      </w:r>
      <w:proofErr w:type="spellEnd"/>
      <w:r w:rsidRPr="005B0660">
        <w:rPr>
          <w:sz w:val="28"/>
          <w:szCs w:val="28"/>
          <w:lang w:val="uk-UA"/>
        </w:rPr>
        <w:t xml:space="preserve"> НВО «ЗОШ І-ІІІ ступенів – дитячий садок»(Ярина Аліна)</w:t>
      </w:r>
      <w:r w:rsidRPr="005B0660">
        <w:rPr>
          <w:bCs/>
          <w:sz w:val="28"/>
          <w:szCs w:val="28"/>
          <w:lang w:val="uk-UA"/>
        </w:rPr>
        <w:t>.</w:t>
      </w:r>
    </w:p>
    <w:p w:rsidR="0068544E" w:rsidRPr="005B0660" w:rsidRDefault="0068544E" w:rsidP="003979B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За результатами заочного оцінювання, </w:t>
      </w:r>
      <w:proofErr w:type="spellStart"/>
      <w:r w:rsidRPr="005B0660">
        <w:rPr>
          <w:sz w:val="28"/>
          <w:szCs w:val="28"/>
          <w:lang w:val="uk-UA"/>
        </w:rPr>
        <w:t>оцінювання</w:t>
      </w:r>
      <w:proofErr w:type="spellEnd"/>
      <w:r w:rsidRPr="005B0660">
        <w:rPr>
          <w:sz w:val="28"/>
          <w:szCs w:val="28"/>
          <w:lang w:val="uk-UA"/>
        </w:rPr>
        <w:t xml:space="preserve"> навчальних досягнень з базових дисциплін та захисту науково-дослідницьких робіт учасників конкурсу-захисту журі визначило</w:t>
      </w:r>
      <w:r w:rsidRPr="005B0660">
        <w:rPr>
          <w:b/>
          <w:sz w:val="28"/>
          <w:szCs w:val="28"/>
          <w:lang w:val="uk-UA"/>
        </w:rPr>
        <w:t xml:space="preserve"> 9</w:t>
      </w:r>
      <w:r w:rsidRPr="005B0660">
        <w:rPr>
          <w:sz w:val="28"/>
          <w:szCs w:val="28"/>
          <w:lang w:val="uk-UA"/>
        </w:rPr>
        <w:t xml:space="preserve"> переможців. </w:t>
      </w:r>
    </w:p>
    <w:p w:rsidR="005B2F14" w:rsidRPr="005B0660" w:rsidRDefault="0068544E" w:rsidP="003979BF">
      <w:pPr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  </w:t>
      </w:r>
      <w:r w:rsidRPr="005B0660">
        <w:rPr>
          <w:sz w:val="28"/>
          <w:szCs w:val="28"/>
          <w:lang w:val="uk-UA"/>
        </w:rPr>
        <w:tab/>
      </w:r>
      <w:r w:rsidRPr="005B0660">
        <w:rPr>
          <w:b/>
          <w:sz w:val="28"/>
          <w:szCs w:val="28"/>
        </w:rPr>
        <w:t>4</w:t>
      </w:r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науково-дослідницькі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роботи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учнів-членів</w:t>
      </w:r>
      <w:proofErr w:type="spellEnd"/>
      <w:proofErr w:type="gramStart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Б</w:t>
      </w:r>
      <w:proofErr w:type="gramEnd"/>
      <w:r w:rsidRPr="005B0660">
        <w:rPr>
          <w:sz w:val="28"/>
          <w:szCs w:val="28"/>
        </w:rPr>
        <w:t>ілоцерківського</w:t>
      </w:r>
      <w:proofErr w:type="spellEnd"/>
      <w:r w:rsidRPr="005B0660">
        <w:rPr>
          <w:sz w:val="28"/>
          <w:szCs w:val="28"/>
        </w:rPr>
        <w:t xml:space="preserve"> районного </w:t>
      </w:r>
      <w:proofErr w:type="spellStart"/>
      <w:r w:rsidRPr="005B0660">
        <w:rPr>
          <w:sz w:val="28"/>
          <w:szCs w:val="28"/>
        </w:rPr>
        <w:t>територіального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відділення</w:t>
      </w:r>
      <w:proofErr w:type="spellEnd"/>
      <w:r w:rsidRPr="005B0660">
        <w:rPr>
          <w:sz w:val="28"/>
          <w:szCs w:val="28"/>
        </w:rPr>
        <w:t xml:space="preserve"> МАН</w:t>
      </w:r>
      <w:r w:rsidR="002D7E43" w:rsidRPr="005B0660">
        <w:rPr>
          <w:sz w:val="28"/>
          <w:szCs w:val="28"/>
          <w:lang w:val="uk-UA"/>
        </w:rPr>
        <w:t xml:space="preserve"> України</w:t>
      </w:r>
      <w:r w:rsidRPr="005B0660">
        <w:rPr>
          <w:sz w:val="28"/>
          <w:szCs w:val="28"/>
        </w:rPr>
        <w:t xml:space="preserve"> за результатами І </w:t>
      </w:r>
      <w:proofErr w:type="spellStart"/>
      <w:r w:rsidRPr="005B0660">
        <w:rPr>
          <w:sz w:val="28"/>
          <w:szCs w:val="28"/>
        </w:rPr>
        <w:t>етапу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були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направлені</w:t>
      </w:r>
      <w:proofErr w:type="spellEnd"/>
      <w:r w:rsidRPr="005B0660">
        <w:rPr>
          <w:sz w:val="28"/>
          <w:szCs w:val="28"/>
        </w:rPr>
        <w:t xml:space="preserve"> для </w:t>
      </w:r>
      <w:proofErr w:type="spellStart"/>
      <w:r w:rsidRPr="005B0660">
        <w:rPr>
          <w:sz w:val="28"/>
          <w:szCs w:val="28"/>
        </w:rPr>
        <w:t>участі</w:t>
      </w:r>
      <w:proofErr w:type="spellEnd"/>
      <w:r w:rsidRPr="005B0660">
        <w:rPr>
          <w:sz w:val="28"/>
          <w:szCs w:val="28"/>
        </w:rPr>
        <w:t xml:space="preserve"> в ІІ (</w:t>
      </w:r>
      <w:proofErr w:type="spellStart"/>
      <w:r w:rsidRPr="005B0660">
        <w:rPr>
          <w:sz w:val="28"/>
          <w:szCs w:val="28"/>
        </w:rPr>
        <w:t>обласному</w:t>
      </w:r>
      <w:proofErr w:type="spellEnd"/>
      <w:r w:rsidRPr="005B0660">
        <w:rPr>
          <w:sz w:val="28"/>
          <w:szCs w:val="28"/>
        </w:rPr>
        <w:t xml:space="preserve">) </w:t>
      </w:r>
      <w:proofErr w:type="spellStart"/>
      <w:r w:rsidRPr="005B0660">
        <w:rPr>
          <w:sz w:val="28"/>
          <w:szCs w:val="28"/>
        </w:rPr>
        <w:t>етапі</w:t>
      </w:r>
      <w:proofErr w:type="spellEnd"/>
      <w:r w:rsidRPr="005B0660">
        <w:rPr>
          <w:sz w:val="28"/>
          <w:szCs w:val="28"/>
        </w:rPr>
        <w:t xml:space="preserve"> конкурсу-</w:t>
      </w:r>
      <w:proofErr w:type="spellStart"/>
      <w:r w:rsidRPr="005B0660">
        <w:rPr>
          <w:sz w:val="28"/>
          <w:szCs w:val="28"/>
        </w:rPr>
        <w:t>захисту</w:t>
      </w:r>
      <w:proofErr w:type="spellEnd"/>
      <w:r w:rsidRPr="005B0660">
        <w:rPr>
          <w:sz w:val="28"/>
          <w:szCs w:val="28"/>
        </w:rPr>
        <w:t>.</w:t>
      </w:r>
    </w:p>
    <w:p w:rsidR="005B2F14" w:rsidRPr="005B0660" w:rsidRDefault="005B2F14" w:rsidP="003979BF">
      <w:pPr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ab/>
      </w:r>
      <w:proofErr w:type="spellStart"/>
      <w:r w:rsidRPr="005B0660">
        <w:rPr>
          <w:b/>
          <w:sz w:val="28"/>
          <w:szCs w:val="28"/>
          <w:lang w:val="uk-UA"/>
        </w:rPr>
        <w:t>Лященко</w:t>
      </w:r>
      <w:proofErr w:type="spellEnd"/>
      <w:r w:rsidRPr="005B0660">
        <w:rPr>
          <w:b/>
          <w:sz w:val="28"/>
          <w:szCs w:val="28"/>
          <w:lang w:val="uk-UA"/>
        </w:rPr>
        <w:t xml:space="preserve"> Марія посіла ІІ місце</w:t>
      </w:r>
      <w:r w:rsidRPr="005B0660">
        <w:rPr>
          <w:sz w:val="28"/>
          <w:szCs w:val="28"/>
          <w:lang w:val="uk-UA"/>
        </w:rPr>
        <w:t xml:space="preserve"> в ІІ етапі Всеукраїнського конкурсу-захисту науково-дослідницьких робіт учнів-членів МАН України, роботу </w:t>
      </w:r>
      <w:proofErr w:type="spellStart"/>
      <w:r w:rsidRPr="005B0660">
        <w:rPr>
          <w:b/>
          <w:sz w:val="28"/>
          <w:szCs w:val="28"/>
          <w:lang w:val="uk-UA"/>
        </w:rPr>
        <w:t>Шибецького</w:t>
      </w:r>
      <w:proofErr w:type="spellEnd"/>
      <w:r w:rsidRPr="005B0660">
        <w:rPr>
          <w:b/>
          <w:sz w:val="28"/>
          <w:szCs w:val="28"/>
          <w:lang w:val="uk-UA"/>
        </w:rPr>
        <w:t xml:space="preserve"> Ігоря</w:t>
      </w:r>
      <w:r w:rsidRPr="005B0660">
        <w:rPr>
          <w:sz w:val="28"/>
          <w:szCs w:val="28"/>
          <w:lang w:val="uk-UA"/>
        </w:rPr>
        <w:t xml:space="preserve"> рекомендовано до участі Міжнародного конкурсу «Україна очима молодих». </w:t>
      </w:r>
    </w:p>
    <w:p w:rsidR="0068544E" w:rsidRPr="005B0660" w:rsidRDefault="005B2F14" w:rsidP="003979BF">
      <w:pPr>
        <w:spacing w:line="276" w:lineRule="auto"/>
        <w:ind w:firstLine="708"/>
        <w:jc w:val="both"/>
        <w:rPr>
          <w:b/>
          <w:bCs/>
          <w:caps/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районі був проведений ІІ етап </w:t>
      </w:r>
      <w:r w:rsidRPr="005B0660">
        <w:rPr>
          <w:sz w:val="28"/>
          <w:szCs w:val="28"/>
        </w:rPr>
        <w:t>XVI</w:t>
      </w:r>
      <w:r w:rsidRPr="005B0660">
        <w:rPr>
          <w:sz w:val="28"/>
          <w:szCs w:val="28"/>
          <w:lang w:val="uk-UA"/>
        </w:rPr>
        <w:t xml:space="preserve">ІІ Всеукраїнського  конкурсу учнівської творчості  «Об’єднаймося ж, брати мої!». </w:t>
      </w:r>
      <w:r w:rsidRPr="005B0660">
        <w:rPr>
          <w:sz w:val="28"/>
          <w:szCs w:val="28"/>
        </w:rPr>
        <w:t>У ІІ (</w:t>
      </w:r>
      <w:proofErr w:type="gramStart"/>
      <w:r w:rsidRPr="005B0660">
        <w:rPr>
          <w:sz w:val="28"/>
          <w:szCs w:val="28"/>
        </w:rPr>
        <w:t>районному</w:t>
      </w:r>
      <w:proofErr w:type="gramEnd"/>
      <w:r w:rsidRPr="005B0660">
        <w:rPr>
          <w:sz w:val="28"/>
          <w:szCs w:val="28"/>
        </w:rPr>
        <w:t xml:space="preserve">) </w:t>
      </w:r>
      <w:proofErr w:type="spellStart"/>
      <w:r w:rsidRPr="005B0660">
        <w:rPr>
          <w:sz w:val="28"/>
          <w:szCs w:val="28"/>
        </w:rPr>
        <w:t>етапі</w:t>
      </w:r>
      <w:proofErr w:type="spellEnd"/>
      <w:r w:rsidRPr="005B0660">
        <w:rPr>
          <w:sz w:val="28"/>
          <w:szCs w:val="28"/>
        </w:rPr>
        <w:t xml:space="preserve">, </w:t>
      </w:r>
      <w:proofErr w:type="spellStart"/>
      <w:r w:rsidRPr="005B0660">
        <w:rPr>
          <w:sz w:val="28"/>
          <w:szCs w:val="28"/>
        </w:rPr>
        <w:t>який</w:t>
      </w:r>
      <w:proofErr w:type="spellEnd"/>
      <w:r w:rsidRPr="005B0660">
        <w:rPr>
          <w:sz w:val="28"/>
          <w:szCs w:val="28"/>
        </w:rPr>
        <w:t xml:space="preserve"> проходив </w:t>
      </w:r>
      <w:r w:rsidRPr="005B0660">
        <w:rPr>
          <w:b/>
          <w:sz w:val="28"/>
          <w:szCs w:val="28"/>
        </w:rPr>
        <w:t>з 19.12.2018 по 22.12.2018</w:t>
      </w:r>
      <w:r w:rsidR="0093172B" w:rsidRPr="005B0660">
        <w:rPr>
          <w:sz w:val="28"/>
          <w:szCs w:val="28"/>
        </w:rPr>
        <w:t xml:space="preserve"> взяли участь </w:t>
      </w:r>
      <w:r w:rsidRPr="005B0660">
        <w:rPr>
          <w:sz w:val="28"/>
          <w:szCs w:val="28"/>
        </w:rPr>
        <w:t xml:space="preserve">24 </w:t>
      </w:r>
      <w:proofErr w:type="spellStart"/>
      <w:r w:rsidRPr="005B0660">
        <w:rPr>
          <w:sz w:val="28"/>
          <w:szCs w:val="28"/>
        </w:rPr>
        <w:t>учасники</w:t>
      </w:r>
      <w:proofErr w:type="spellEnd"/>
      <w:r w:rsidRPr="005B0660">
        <w:rPr>
          <w:sz w:val="28"/>
          <w:szCs w:val="28"/>
        </w:rPr>
        <w:t xml:space="preserve">. У </w:t>
      </w:r>
      <w:proofErr w:type="spellStart"/>
      <w:r w:rsidRPr="005B0660">
        <w:rPr>
          <w:sz w:val="28"/>
          <w:szCs w:val="28"/>
        </w:rPr>
        <w:t>номінації</w:t>
      </w:r>
      <w:proofErr w:type="spellEnd"/>
      <w:r w:rsidRPr="005B0660">
        <w:rPr>
          <w:sz w:val="28"/>
          <w:szCs w:val="28"/>
        </w:rPr>
        <w:t xml:space="preserve"> «</w:t>
      </w:r>
      <w:proofErr w:type="spellStart"/>
      <w:r w:rsidRPr="005B0660">
        <w:rPr>
          <w:sz w:val="28"/>
          <w:szCs w:val="28"/>
        </w:rPr>
        <w:t>Література</w:t>
      </w:r>
      <w:proofErr w:type="spellEnd"/>
      <w:r w:rsidRPr="005B0660">
        <w:rPr>
          <w:sz w:val="28"/>
          <w:szCs w:val="28"/>
        </w:rPr>
        <w:t xml:space="preserve">» </w:t>
      </w:r>
      <w:proofErr w:type="spellStart"/>
      <w:r w:rsidRPr="005B0660">
        <w:rPr>
          <w:sz w:val="28"/>
          <w:szCs w:val="28"/>
        </w:rPr>
        <w:t>було</w:t>
      </w:r>
      <w:proofErr w:type="spellEnd"/>
      <w:r w:rsidRPr="005B0660">
        <w:rPr>
          <w:sz w:val="28"/>
          <w:szCs w:val="28"/>
        </w:rPr>
        <w:t xml:space="preserve"> представлено 2 </w:t>
      </w:r>
      <w:proofErr w:type="spellStart"/>
      <w:r w:rsidRPr="005B0660">
        <w:rPr>
          <w:sz w:val="28"/>
          <w:szCs w:val="28"/>
        </w:rPr>
        <w:t>роботи</w:t>
      </w:r>
      <w:proofErr w:type="spellEnd"/>
      <w:r w:rsidRPr="005B0660">
        <w:rPr>
          <w:sz w:val="28"/>
          <w:szCs w:val="28"/>
        </w:rPr>
        <w:t xml:space="preserve">, у </w:t>
      </w:r>
      <w:proofErr w:type="spellStart"/>
      <w:r w:rsidRPr="005B0660">
        <w:rPr>
          <w:sz w:val="28"/>
          <w:szCs w:val="28"/>
        </w:rPr>
        <w:t>номінації</w:t>
      </w:r>
      <w:proofErr w:type="spellEnd"/>
      <w:r w:rsidRPr="005B0660">
        <w:rPr>
          <w:sz w:val="28"/>
          <w:szCs w:val="28"/>
        </w:rPr>
        <w:t xml:space="preserve"> «</w:t>
      </w:r>
      <w:proofErr w:type="spellStart"/>
      <w:r w:rsidRPr="005B0660">
        <w:rPr>
          <w:sz w:val="28"/>
          <w:szCs w:val="28"/>
        </w:rPr>
        <w:t>Істор</w:t>
      </w:r>
      <w:r w:rsidR="0093172B" w:rsidRPr="005B0660">
        <w:rPr>
          <w:sz w:val="28"/>
          <w:szCs w:val="28"/>
        </w:rPr>
        <w:t>ія</w:t>
      </w:r>
      <w:proofErr w:type="spellEnd"/>
      <w:r w:rsidR="0093172B" w:rsidRPr="005B0660">
        <w:rPr>
          <w:sz w:val="28"/>
          <w:szCs w:val="28"/>
        </w:rPr>
        <w:t xml:space="preserve"> </w:t>
      </w:r>
      <w:proofErr w:type="spellStart"/>
      <w:r w:rsidR="0093172B" w:rsidRPr="005B0660">
        <w:rPr>
          <w:sz w:val="28"/>
          <w:szCs w:val="28"/>
        </w:rPr>
        <w:t>України</w:t>
      </w:r>
      <w:proofErr w:type="spellEnd"/>
      <w:r w:rsidR="0093172B" w:rsidRPr="005B0660">
        <w:rPr>
          <w:sz w:val="28"/>
          <w:szCs w:val="28"/>
        </w:rPr>
        <w:t xml:space="preserve">. </w:t>
      </w:r>
      <w:proofErr w:type="spellStart"/>
      <w:r w:rsidR="0093172B" w:rsidRPr="005B0660">
        <w:rPr>
          <w:sz w:val="28"/>
          <w:szCs w:val="28"/>
        </w:rPr>
        <w:t>Державотворення</w:t>
      </w:r>
      <w:proofErr w:type="spellEnd"/>
      <w:r w:rsidR="0093172B" w:rsidRPr="005B0660">
        <w:rPr>
          <w:sz w:val="28"/>
          <w:szCs w:val="28"/>
        </w:rPr>
        <w:t>»</w:t>
      </w:r>
      <w:r w:rsidR="0093172B" w:rsidRPr="005B0660">
        <w:rPr>
          <w:sz w:val="28"/>
          <w:szCs w:val="28"/>
          <w:lang w:val="uk-UA"/>
        </w:rPr>
        <w:t xml:space="preserve"> – </w:t>
      </w:r>
      <w:r w:rsidRPr="005B0660">
        <w:rPr>
          <w:sz w:val="28"/>
          <w:szCs w:val="28"/>
        </w:rPr>
        <w:t>2</w:t>
      </w:r>
      <w:r w:rsidRPr="005B0660">
        <w:rPr>
          <w:b/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роботи</w:t>
      </w:r>
      <w:proofErr w:type="spellEnd"/>
      <w:r w:rsidRPr="005B0660">
        <w:rPr>
          <w:sz w:val="28"/>
          <w:szCs w:val="28"/>
        </w:rPr>
        <w:t xml:space="preserve">, у </w:t>
      </w:r>
      <w:proofErr w:type="spellStart"/>
      <w:r w:rsidRPr="005B0660">
        <w:rPr>
          <w:sz w:val="28"/>
          <w:szCs w:val="28"/>
        </w:rPr>
        <w:t>номінації</w:t>
      </w:r>
      <w:proofErr w:type="spellEnd"/>
      <w:r w:rsidRPr="005B0660">
        <w:rPr>
          <w:sz w:val="28"/>
          <w:szCs w:val="28"/>
        </w:rPr>
        <w:t xml:space="preserve"> «</w:t>
      </w:r>
      <w:proofErr w:type="spellStart"/>
      <w:r w:rsidRPr="005B0660">
        <w:rPr>
          <w:sz w:val="28"/>
          <w:szCs w:val="28"/>
        </w:rPr>
        <w:t>Образотворче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мистецтво</w:t>
      </w:r>
      <w:proofErr w:type="spellEnd"/>
      <w:r w:rsidRPr="005B0660">
        <w:rPr>
          <w:sz w:val="28"/>
          <w:szCs w:val="28"/>
        </w:rPr>
        <w:t>»</w:t>
      </w:r>
      <w:r w:rsidR="0093172B" w:rsidRPr="005B0660">
        <w:rPr>
          <w:sz w:val="28"/>
          <w:szCs w:val="28"/>
          <w:lang w:val="uk-UA"/>
        </w:rPr>
        <w:t xml:space="preserve"> – </w:t>
      </w:r>
      <w:r w:rsidRPr="005B0660">
        <w:rPr>
          <w:sz w:val="28"/>
          <w:szCs w:val="28"/>
        </w:rPr>
        <w:t xml:space="preserve">4, у </w:t>
      </w:r>
      <w:proofErr w:type="spellStart"/>
      <w:r w:rsidRPr="005B0660">
        <w:rPr>
          <w:sz w:val="28"/>
          <w:szCs w:val="28"/>
        </w:rPr>
        <w:t>номінації</w:t>
      </w:r>
      <w:proofErr w:type="spellEnd"/>
      <w:r w:rsidRPr="005B0660">
        <w:rPr>
          <w:sz w:val="28"/>
          <w:szCs w:val="28"/>
        </w:rPr>
        <w:t xml:space="preserve"> «Декоративно-</w:t>
      </w:r>
      <w:proofErr w:type="spellStart"/>
      <w:r w:rsidRPr="005B0660">
        <w:rPr>
          <w:sz w:val="28"/>
          <w:szCs w:val="28"/>
        </w:rPr>
        <w:t>прикладне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мистецтво</w:t>
      </w:r>
      <w:proofErr w:type="spellEnd"/>
      <w:r w:rsidRPr="005B0660">
        <w:rPr>
          <w:sz w:val="28"/>
          <w:szCs w:val="28"/>
        </w:rPr>
        <w:t xml:space="preserve">» </w:t>
      </w:r>
      <w:r w:rsidR="0093172B" w:rsidRPr="005B0660">
        <w:rPr>
          <w:sz w:val="28"/>
          <w:szCs w:val="28"/>
          <w:lang w:val="uk-UA"/>
        </w:rPr>
        <w:t xml:space="preserve">– </w:t>
      </w:r>
      <w:r w:rsidRPr="005B0660">
        <w:rPr>
          <w:sz w:val="28"/>
          <w:szCs w:val="28"/>
        </w:rPr>
        <w:t xml:space="preserve">16 </w:t>
      </w:r>
      <w:proofErr w:type="spellStart"/>
      <w:r w:rsidRPr="005B0660">
        <w:rPr>
          <w:sz w:val="28"/>
          <w:szCs w:val="28"/>
        </w:rPr>
        <w:t>робі</w:t>
      </w:r>
      <w:proofErr w:type="gramStart"/>
      <w:r w:rsidRPr="005B0660">
        <w:rPr>
          <w:sz w:val="28"/>
          <w:szCs w:val="28"/>
        </w:rPr>
        <w:t>т</w:t>
      </w:r>
      <w:proofErr w:type="spellEnd"/>
      <w:proofErr w:type="gramEnd"/>
      <w:r w:rsidRPr="005B0660">
        <w:rPr>
          <w:sz w:val="28"/>
          <w:szCs w:val="28"/>
        </w:rPr>
        <w:t>.</w:t>
      </w:r>
    </w:p>
    <w:p w:rsidR="005B2F14" w:rsidRPr="005B0660" w:rsidRDefault="005B2F14" w:rsidP="003979BF">
      <w:pPr>
        <w:spacing w:line="276" w:lineRule="auto"/>
        <w:ind w:firstLine="708"/>
        <w:jc w:val="both"/>
        <w:rPr>
          <w:sz w:val="28"/>
          <w:szCs w:val="28"/>
        </w:rPr>
      </w:pPr>
      <w:r w:rsidRPr="005B0660">
        <w:rPr>
          <w:b/>
          <w:sz w:val="28"/>
          <w:szCs w:val="28"/>
        </w:rPr>
        <w:t>25 листопада 2018 року</w:t>
      </w:r>
      <w:r w:rsidRPr="005B0660">
        <w:rPr>
          <w:sz w:val="28"/>
          <w:szCs w:val="28"/>
        </w:rPr>
        <w:t xml:space="preserve"> в</w:t>
      </w:r>
      <w:proofErr w:type="gramStart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Б</w:t>
      </w:r>
      <w:proofErr w:type="gramEnd"/>
      <w:r w:rsidRPr="005B0660">
        <w:rPr>
          <w:sz w:val="28"/>
          <w:szCs w:val="28"/>
        </w:rPr>
        <w:t>ілоцерківському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районі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було</w:t>
      </w:r>
      <w:proofErr w:type="spellEnd"/>
      <w:r w:rsidRPr="005B0660">
        <w:rPr>
          <w:sz w:val="28"/>
          <w:szCs w:val="28"/>
        </w:rPr>
        <w:t xml:space="preserve"> проведено ІІ </w:t>
      </w:r>
      <w:proofErr w:type="spellStart"/>
      <w:r w:rsidRPr="005B0660">
        <w:rPr>
          <w:sz w:val="28"/>
          <w:szCs w:val="28"/>
        </w:rPr>
        <w:t>етап</w:t>
      </w:r>
      <w:proofErr w:type="spellEnd"/>
      <w:r w:rsidRPr="005B0660">
        <w:rPr>
          <w:sz w:val="28"/>
          <w:szCs w:val="28"/>
        </w:rPr>
        <w:t xml:space="preserve"> XІХ </w:t>
      </w:r>
      <w:proofErr w:type="spellStart"/>
      <w:r w:rsidRPr="005B0660">
        <w:rPr>
          <w:sz w:val="28"/>
          <w:szCs w:val="28"/>
        </w:rPr>
        <w:t>Міжнародного</w:t>
      </w:r>
      <w:proofErr w:type="spellEnd"/>
      <w:r w:rsidRPr="005B0660">
        <w:rPr>
          <w:sz w:val="28"/>
          <w:szCs w:val="28"/>
        </w:rPr>
        <w:t xml:space="preserve"> конкурсу з </w:t>
      </w:r>
      <w:proofErr w:type="spellStart"/>
      <w:r w:rsidRPr="005B0660">
        <w:rPr>
          <w:sz w:val="28"/>
          <w:szCs w:val="28"/>
        </w:rPr>
        <w:t>української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мови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ім</w:t>
      </w:r>
      <w:proofErr w:type="spellEnd"/>
      <w:r w:rsidRPr="005B0660">
        <w:rPr>
          <w:sz w:val="28"/>
          <w:szCs w:val="28"/>
        </w:rPr>
        <w:t xml:space="preserve">. Петра </w:t>
      </w:r>
      <w:proofErr w:type="spellStart"/>
      <w:r w:rsidRPr="005B0660">
        <w:rPr>
          <w:sz w:val="28"/>
          <w:szCs w:val="28"/>
        </w:rPr>
        <w:t>Яцика</w:t>
      </w:r>
      <w:proofErr w:type="spellEnd"/>
      <w:r w:rsidRPr="005B0660">
        <w:rPr>
          <w:sz w:val="28"/>
          <w:szCs w:val="28"/>
        </w:rPr>
        <w:t xml:space="preserve">, в </w:t>
      </w:r>
      <w:proofErr w:type="spellStart"/>
      <w:r w:rsidRPr="005B0660">
        <w:rPr>
          <w:sz w:val="28"/>
          <w:szCs w:val="28"/>
        </w:rPr>
        <w:t>якому</w:t>
      </w:r>
      <w:proofErr w:type="spellEnd"/>
      <w:r w:rsidRPr="005B0660">
        <w:rPr>
          <w:sz w:val="28"/>
          <w:szCs w:val="28"/>
        </w:rPr>
        <w:t xml:space="preserve"> взяли участь 68 </w:t>
      </w:r>
      <w:proofErr w:type="spellStart"/>
      <w:r w:rsidRPr="005B0660">
        <w:rPr>
          <w:sz w:val="28"/>
          <w:szCs w:val="28"/>
        </w:rPr>
        <w:t>учнів</w:t>
      </w:r>
      <w:proofErr w:type="spellEnd"/>
      <w:r w:rsidRPr="005B0660">
        <w:rPr>
          <w:sz w:val="28"/>
          <w:szCs w:val="28"/>
        </w:rPr>
        <w:t xml:space="preserve"> з 22 </w:t>
      </w:r>
      <w:proofErr w:type="spellStart"/>
      <w:r w:rsidRPr="005B0660">
        <w:rPr>
          <w:sz w:val="28"/>
          <w:szCs w:val="28"/>
        </w:rPr>
        <w:t>закладів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загальної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середньої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освіти</w:t>
      </w:r>
      <w:proofErr w:type="spellEnd"/>
      <w:r w:rsidRPr="005B0660">
        <w:rPr>
          <w:sz w:val="28"/>
          <w:szCs w:val="28"/>
        </w:rPr>
        <w:t xml:space="preserve"> району. </w:t>
      </w:r>
      <w:proofErr w:type="spellStart"/>
      <w:r w:rsidRPr="005B0660">
        <w:rPr>
          <w:sz w:val="28"/>
          <w:szCs w:val="28"/>
        </w:rPr>
        <w:t>Враховуючи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рішення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оргкомітету</w:t>
      </w:r>
      <w:proofErr w:type="spellEnd"/>
      <w:r w:rsidRPr="005B0660">
        <w:rPr>
          <w:sz w:val="28"/>
          <w:szCs w:val="28"/>
        </w:rPr>
        <w:t xml:space="preserve"> та </w:t>
      </w:r>
      <w:proofErr w:type="spellStart"/>
      <w:r w:rsidRPr="005B0660">
        <w:rPr>
          <w:sz w:val="28"/>
          <w:szCs w:val="28"/>
        </w:rPr>
        <w:t>журі</w:t>
      </w:r>
      <w:proofErr w:type="spellEnd"/>
      <w:r w:rsidRPr="005B0660">
        <w:rPr>
          <w:sz w:val="28"/>
          <w:szCs w:val="28"/>
        </w:rPr>
        <w:t xml:space="preserve"> ІІ (районного) </w:t>
      </w:r>
      <w:proofErr w:type="spellStart"/>
      <w:r w:rsidRPr="005B0660">
        <w:rPr>
          <w:sz w:val="28"/>
          <w:szCs w:val="28"/>
        </w:rPr>
        <w:t>етапу</w:t>
      </w:r>
      <w:proofErr w:type="spellEnd"/>
      <w:r w:rsidRPr="005B0660">
        <w:rPr>
          <w:sz w:val="28"/>
          <w:szCs w:val="28"/>
        </w:rPr>
        <w:t xml:space="preserve"> ХІ</w:t>
      </w:r>
      <w:proofErr w:type="gramStart"/>
      <w:r w:rsidRPr="005B0660">
        <w:rPr>
          <w:sz w:val="28"/>
          <w:szCs w:val="28"/>
        </w:rPr>
        <w:t>Х</w:t>
      </w:r>
      <w:proofErr w:type="gram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Міжнародного</w:t>
      </w:r>
      <w:proofErr w:type="spellEnd"/>
      <w:r w:rsidRPr="005B0660">
        <w:rPr>
          <w:sz w:val="28"/>
          <w:szCs w:val="28"/>
        </w:rPr>
        <w:t xml:space="preserve"> конкурсу з </w:t>
      </w:r>
      <w:proofErr w:type="spellStart"/>
      <w:r w:rsidRPr="005B0660">
        <w:rPr>
          <w:sz w:val="28"/>
          <w:szCs w:val="28"/>
        </w:rPr>
        <w:t>української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мови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ім</w:t>
      </w:r>
      <w:proofErr w:type="spellEnd"/>
      <w:r w:rsidRPr="005B0660">
        <w:rPr>
          <w:sz w:val="28"/>
          <w:szCs w:val="28"/>
        </w:rPr>
        <w:t xml:space="preserve">. Петра </w:t>
      </w:r>
      <w:proofErr w:type="spellStart"/>
      <w:r w:rsidRPr="005B0660">
        <w:rPr>
          <w:sz w:val="28"/>
          <w:szCs w:val="28"/>
        </w:rPr>
        <w:t>Яцика</w:t>
      </w:r>
      <w:proofErr w:type="spellEnd"/>
      <w:r w:rsidRPr="005B0660">
        <w:rPr>
          <w:sz w:val="28"/>
          <w:szCs w:val="28"/>
        </w:rPr>
        <w:t xml:space="preserve">, </w:t>
      </w:r>
      <w:proofErr w:type="spellStart"/>
      <w:r w:rsidRPr="005B0660">
        <w:rPr>
          <w:sz w:val="28"/>
          <w:szCs w:val="28"/>
        </w:rPr>
        <w:t>переможцями</w:t>
      </w:r>
      <w:proofErr w:type="spellEnd"/>
      <w:r w:rsidRPr="005B0660">
        <w:rPr>
          <w:sz w:val="28"/>
          <w:szCs w:val="28"/>
        </w:rPr>
        <w:t xml:space="preserve"> стали 38 </w:t>
      </w:r>
      <w:proofErr w:type="spellStart"/>
      <w:r w:rsidRPr="005B0660">
        <w:rPr>
          <w:sz w:val="28"/>
          <w:szCs w:val="28"/>
        </w:rPr>
        <w:t>учнів</w:t>
      </w:r>
      <w:proofErr w:type="spellEnd"/>
      <w:r w:rsidRPr="005B0660">
        <w:rPr>
          <w:sz w:val="28"/>
          <w:szCs w:val="28"/>
        </w:rPr>
        <w:t xml:space="preserve">. </w:t>
      </w:r>
      <w:r w:rsidR="0093172B" w:rsidRPr="005B0660">
        <w:rPr>
          <w:b/>
          <w:sz w:val="28"/>
          <w:szCs w:val="28"/>
        </w:rPr>
        <w:t xml:space="preserve">Лященко </w:t>
      </w:r>
      <w:proofErr w:type="spellStart"/>
      <w:r w:rsidR="0093172B" w:rsidRPr="005B0660">
        <w:rPr>
          <w:b/>
          <w:sz w:val="28"/>
          <w:szCs w:val="28"/>
        </w:rPr>
        <w:t>Марія</w:t>
      </w:r>
      <w:proofErr w:type="spellEnd"/>
      <w:r w:rsidR="0093172B" w:rsidRPr="005B0660">
        <w:rPr>
          <w:b/>
          <w:sz w:val="28"/>
          <w:szCs w:val="28"/>
        </w:rPr>
        <w:t xml:space="preserve"> </w:t>
      </w:r>
      <w:r w:rsidRPr="005B0660">
        <w:rPr>
          <w:b/>
          <w:sz w:val="28"/>
          <w:szCs w:val="28"/>
        </w:rPr>
        <w:t xml:space="preserve">стала </w:t>
      </w:r>
      <w:proofErr w:type="spellStart"/>
      <w:r w:rsidRPr="005B0660">
        <w:rPr>
          <w:b/>
          <w:sz w:val="28"/>
          <w:szCs w:val="28"/>
        </w:rPr>
        <w:t>переможцем</w:t>
      </w:r>
      <w:proofErr w:type="spellEnd"/>
      <w:r w:rsidRPr="005B0660">
        <w:rPr>
          <w:b/>
          <w:sz w:val="28"/>
          <w:szCs w:val="28"/>
        </w:rPr>
        <w:t xml:space="preserve"> в ІІІ </w:t>
      </w:r>
      <w:proofErr w:type="spellStart"/>
      <w:r w:rsidRPr="005B0660">
        <w:rPr>
          <w:b/>
          <w:sz w:val="28"/>
          <w:szCs w:val="28"/>
        </w:rPr>
        <w:t>етапі</w:t>
      </w:r>
      <w:proofErr w:type="spellEnd"/>
      <w:r w:rsidRPr="005B0660">
        <w:rPr>
          <w:b/>
          <w:sz w:val="28"/>
          <w:szCs w:val="28"/>
        </w:rPr>
        <w:t xml:space="preserve"> конку</w:t>
      </w:r>
      <w:r w:rsidR="0093172B" w:rsidRPr="005B0660">
        <w:rPr>
          <w:b/>
          <w:sz w:val="28"/>
          <w:szCs w:val="28"/>
        </w:rPr>
        <w:t xml:space="preserve">рсу (І </w:t>
      </w:r>
      <w:proofErr w:type="spellStart"/>
      <w:r w:rsidR="0093172B" w:rsidRPr="005B0660">
        <w:rPr>
          <w:b/>
          <w:sz w:val="28"/>
          <w:szCs w:val="28"/>
        </w:rPr>
        <w:t>місце</w:t>
      </w:r>
      <w:proofErr w:type="spellEnd"/>
      <w:r w:rsidR="0093172B" w:rsidRPr="005B0660">
        <w:rPr>
          <w:b/>
          <w:sz w:val="28"/>
          <w:szCs w:val="28"/>
        </w:rPr>
        <w:t xml:space="preserve">) і взяла участь у </w:t>
      </w:r>
      <w:r w:rsidRPr="005B0660">
        <w:rPr>
          <w:b/>
          <w:sz w:val="28"/>
          <w:szCs w:val="28"/>
        </w:rPr>
        <w:t>І</w:t>
      </w:r>
      <w:r w:rsidRPr="005B0660">
        <w:rPr>
          <w:b/>
          <w:sz w:val="28"/>
          <w:szCs w:val="28"/>
          <w:lang w:val="en-US"/>
        </w:rPr>
        <w:t>V</w:t>
      </w:r>
      <w:r w:rsidRPr="005B0660">
        <w:rPr>
          <w:b/>
          <w:sz w:val="28"/>
          <w:szCs w:val="28"/>
        </w:rPr>
        <w:t xml:space="preserve"> </w:t>
      </w:r>
      <w:proofErr w:type="spellStart"/>
      <w:r w:rsidRPr="005B0660">
        <w:rPr>
          <w:b/>
          <w:sz w:val="28"/>
          <w:szCs w:val="28"/>
        </w:rPr>
        <w:t>етапі</w:t>
      </w:r>
      <w:proofErr w:type="spellEnd"/>
      <w:r w:rsidRPr="005B0660">
        <w:rPr>
          <w:b/>
          <w:sz w:val="28"/>
          <w:szCs w:val="28"/>
        </w:rPr>
        <w:t>.</w:t>
      </w:r>
    </w:p>
    <w:p w:rsidR="005B2F14" w:rsidRPr="005B0660" w:rsidRDefault="005B2F14" w:rsidP="003979BF">
      <w:pPr>
        <w:pStyle w:val="a8"/>
        <w:spacing w:line="276" w:lineRule="auto"/>
        <w:ind w:left="0" w:firstLine="708"/>
        <w:jc w:val="both"/>
        <w:rPr>
          <w:sz w:val="28"/>
          <w:szCs w:val="28"/>
        </w:rPr>
      </w:pPr>
      <w:r w:rsidRPr="005B0660">
        <w:rPr>
          <w:b/>
          <w:sz w:val="28"/>
          <w:szCs w:val="28"/>
        </w:rPr>
        <w:t>18 листопада 2018 року</w:t>
      </w:r>
      <w:r w:rsidRPr="005B0660">
        <w:rPr>
          <w:sz w:val="28"/>
          <w:szCs w:val="28"/>
        </w:rPr>
        <w:t xml:space="preserve"> в Білоцерківському районі було проведено ІІ етап IХ Міжнародного мовно-літературного конкурсу учнівської та студентської молоді імені Тараса Шевченка, в якому взяли участь 33 учні із 18 закладів загальної середньої освіти району. Враховуючи рішення оргкомітету та журі ІІ (районного) етапу IХ Міжнародного мовно-літературного конкурсу учнівської та студентської молоді імені Тараса Шевченка, переможцями стали 22 учні. Дві учениці стали переможцями ІІІ етапу (</w:t>
      </w:r>
      <w:proofErr w:type="spellStart"/>
      <w:r w:rsidRPr="005B0660">
        <w:rPr>
          <w:b/>
          <w:sz w:val="28"/>
          <w:szCs w:val="28"/>
        </w:rPr>
        <w:t>Пістоляк</w:t>
      </w:r>
      <w:proofErr w:type="spellEnd"/>
      <w:r w:rsidRPr="005B0660">
        <w:rPr>
          <w:b/>
          <w:sz w:val="28"/>
          <w:szCs w:val="28"/>
        </w:rPr>
        <w:t xml:space="preserve"> Маргарита - ІІ місце та </w:t>
      </w:r>
      <w:proofErr w:type="spellStart"/>
      <w:r w:rsidRPr="005B0660">
        <w:rPr>
          <w:b/>
          <w:sz w:val="28"/>
          <w:szCs w:val="28"/>
        </w:rPr>
        <w:t>Лященко</w:t>
      </w:r>
      <w:proofErr w:type="spellEnd"/>
      <w:r w:rsidRPr="005B0660">
        <w:rPr>
          <w:b/>
          <w:sz w:val="28"/>
          <w:szCs w:val="28"/>
        </w:rPr>
        <w:t xml:space="preserve"> Марія  -- ІІІ місце</w:t>
      </w:r>
      <w:r w:rsidRPr="005B0660">
        <w:rPr>
          <w:sz w:val="28"/>
          <w:szCs w:val="28"/>
        </w:rPr>
        <w:t>) і взяли участь у І</w:t>
      </w:r>
      <w:r w:rsidRPr="005B0660">
        <w:rPr>
          <w:sz w:val="28"/>
          <w:szCs w:val="28"/>
          <w:lang w:val="en-US"/>
        </w:rPr>
        <w:t>V</w:t>
      </w:r>
      <w:r w:rsidRPr="005B0660">
        <w:rPr>
          <w:sz w:val="28"/>
          <w:szCs w:val="28"/>
        </w:rPr>
        <w:t xml:space="preserve"> етапі.  </w:t>
      </w:r>
    </w:p>
    <w:p w:rsidR="005B2F14" w:rsidRPr="005B0660" w:rsidRDefault="005B2F14" w:rsidP="003979B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b/>
          <w:sz w:val="28"/>
          <w:szCs w:val="28"/>
          <w:lang w:val="uk-UA"/>
        </w:rPr>
        <w:t>з 03.11.2018 по 23.12.2018</w:t>
      </w:r>
      <w:r w:rsidRPr="005B0660">
        <w:rPr>
          <w:sz w:val="28"/>
          <w:szCs w:val="28"/>
          <w:lang w:val="uk-UA"/>
        </w:rPr>
        <w:t xml:space="preserve"> за графіком проведення ІІ етапу Всеукраїнських учнівських олімпіад у 2018/2019 навчальному  році було проведено ІІ етап Олімпіад з  української мови та літератури, іноземних мов </w:t>
      </w:r>
      <w:r w:rsidRPr="005B0660">
        <w:rPr>
          <w:sz w:val="28"/>
          <w:szCs w:val="28"/>
          <w:lang w:val="uk-UA"/>
        </w:rPr>
        <w:lastRenderedPageBreak/>
        <w:t xml:space="preserve">(англійська, німецька) правознавства, історії, економіки, математики, біології, географії, астрономії, фізики, хімії, екології, інформатики, інформаційних технологій, трудового навчання </w:t>
      </w:r>
      <w:r w:rsidRPr="005B0660">
        <w:rPr>
          <w:b/>
          <w:sz w:val="28"/>
          <w:szCs w:val="28"/>
          <w:lang w:val="uk-UA"/>
        </w:rPr>
        <w:t>(всього 16).</w:t>
      </w:r>
    </w:p>
    <w:p w:rsidR="005B2F14" w:rsidRPr="005B0660" w:rsidRDefault="005B2F14" w:rsidP="003979BF">
      <w:pPr>
        <w:pStyle w:val="a8"/>
        <w:spacing w:line="276" w:lineRule="auto"/>
        <w:ind w:left="0" w:firstLine="708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Із</w:t>
      </w:r>
      <w:r w:rsidRPr="005B0660">
        <w:rPr>
          <w:b/>
          <w:sz w:val="28"/>
          <w:szCs w:val="28"/>
        </w:rPr>
        <w:t xml:space="preserve"> 300 учасників 123</w:t>
      </w:r>
      <w:r w:rsidRPr="005B0660">
        <w:rPr>
          <w:sz w:val="28"/>
          <w:szCs w:val="28"/>
        </w:rPr>
        <w:t xml:space="preserve"> (41%) стали переможцями у ІІ етапі Всеукраїнських учнівських олімпіад із базових дисциплін. З них</w:t>
      </w:r>
    </w:p>
    <w:p w:rsidR="005B2F14" w:rsidRPr="005B0660" w:rsidRDefault="005B2F14" w:rsidP="005B2F14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9E3799" w:rsidRPr="005B0660" w:rsidRDefault="009E3799" w:rsidP="005B2F14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5B0660">
        <w:rPr>
          <w:b/>
          <w:noProof/>
          <w:sz w:val="28"/>
          <w:szCs w:val="28"/>
          <w:lang w:eastAsia="uk-UA"/>
        </w:rPr>
        <w:drawing>
          <wp:inline distT="0" distB="0" distL="0" distR="0" wp14:anchorId="16EABC0F" wp14:editId="463D4226">
            <wp:extent cx="5208105" cy="2282024"/>
            <wp:effectExtent l="0" t="0" r="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2F14" w:rsidRPr="005B0660" w:rsidRDefault="005B2F14" w:rsidP="005B2F14">
      <w:pPr>
        <w:ind w:firstLine="708"/>
        <w:jc w:val="both"/>
        <w:rPr>
          <w:sz w:val="28"/>
          <w:szCs w:val="28"/>
          <w:lang w:val="uk-UA"/>
        </w:rPr>
      </w:pPr>
    </w:p>
    <w:p w:rsidR="009E3799" w:rsidRPr="005B0660" w:rsidRDefault="009E3799" w:rsidP="00FE0064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5B0660">
        <w:rPr>
          <w:sz w:val="28"/>
          <w:szCs w:val="28"/>
        </w:rPr>
        <w:t>Результати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учнівських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олімпіад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складають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якісний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показник</w:t>
      </w:r>
      <w:proofErr w:type="spellEnd"/>
      <w:r w:rsidRPr="005B0660">
        <w:rPr>
          <w:sz w:val="28"/>
          <w:szCs w:val="28"/>
        </w:rPr>
        <w:t xml:space="preserve"> у</w:t>
      </w:r>
      <w:proofErr w:type="gramStart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Б</w:t>
      </w:r>
      <w:proofErr w:type="gramEnd"/>
      <w:r w:rsidRPr="005B0660">
        <w:rPr>
          <w:sz w:val="28"/>
          <w:szCs w:val="28"/>
        </w:rPr>
        <w:t>ілоцерківському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районі</w:t>
      </w:r>
      <w:proofErr w:type="spellEnd"/>
      <w:r w:rsidRPr="005B0660">
        <w:rPr>
          <w:sz w:val="28"/>
          <w:szCs w:val="28"/>
        </w:rPr>
        <w:t xml:space="preserve">. </w:t>
      </w:r>
      <w:proofErr w:type="spellStart"/>
      <w:r w:rsidRPr="005B0660">
        <w:rPr>
          <w:sz w:val="28"/>
          <w:szCs w:val="28"/>
        </w:rPr>
        <w:t>Хоча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слід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зазначити</w:t>
      </w:r>
      <w:proofErr w:type="spellEnd"/>
      <w:r w:rsidRPr="005B0660">
        <w:rPr>
          <w:sz w:val="28"/>
          <w:szCs w:val="28"/>
        </w:rPr>
        <w:t xml:space="preserve"> про те, </w:t>
      </w:r>
      <w:proofErr w:type="spellStart"/>
      <w:r w:rsidRPr="005B0660">
        <w:rPr>
          <w:sz w:val="28"/>
          <w:szCs w:val="28"/>
        </w:rPr>
        <w:t>що</w:t>
      </w:r>
      <w:proofErr w:type="spellEnd"/>
      <w:r w:rsidRPr="005B0660">
        <w:rPr>
          <w:sz w:val="28"/>
          <w:szCs w:val="28"/>
        </w:rPr>
        <w:t xml:space="preserve"> є </w:t>
      </w:r>
      <w:proofErr w:type="spellStart"/>
      <w:r w:rsidRPr="005B0660">
        <w:rPr>
          <w:sz w:val="28"/>
          <w:szCs w:val="28"/>
        </w:rPr>
        <w:t>заклади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освіти</w:t>
      </w:r>
      <w:proofErr w:type="spellEnd"/>
      <w:r w:rsidRPr="005B0660">
        <w:rPr>
          <w:sz w:val="28"/>
          <w:szCs w:val="28"/>
        </w:rPr>
        <w:t xml:space="preserve"> району, </w:t>
      </w:r>
      <w:proofErr w:type="spellStart"/>
      <w:r w:rsidRPr="005B0660">
        <w:rPr>
          <w:sz w:val="28"/>
          <w:szCs w:val="28"/>
        </w:rPr>
        <w:t>учні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яких</w:t>
      </w:r>
      <w:proofErr w:type="spellEnd"/>
      <w:r w:rsidRPr="005B0660">
        <w:rPr>
          <w:sz w:val="28"/>
          <w:szCs w:val="28"/>
        </w:rPr>
        <w:t xml:space="preserve"> не </w:t>
      </w:r>
      <w:proofErr w:type="spellStart"/>
      <w:r w:rsidRPr="005B0660">
        <w:rPr>
          <w:sz w:val="28"/>
          <w:szCs w:val="28"/>
        </w:rPr>
        <w:t>здобули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жодного</w:t>
      </w:r>
      <w:proofErr w:type="spellEnd"/>
      <w:r w:rsidRPr="005B0660">
        <w:rPr>
          <w:sz w:val="28"/>
          <w:szCs w:val="28"/>
        </w:rPr>
        <w:t xml:space="preserve"> призового </w:t>
      </w:r>
      <w:proofErr w:type="spellStart"/>
      <w:r w:rsidRPr="005B0660">
        <w:rPr>
          <w:sz w:val="28"/>
          <w:szCs w:val="28"/>
        </w:rPr>
        <w:t>місця</w:t>
      </w:r>
      <w:proofErr w:type="spellEnd"/>
      <w:r w:rsidRPr="005B0660">
        <w:rPr>
          <w:sz w:val="28"/>
          <w:szCs w:val="28"/>
        </w:rPr>
        <w:t xml:space="preserve"> з </w:t>
      </w:r>
      <w:proofErr w:type="spellStart"/>
      <w:r w:rsidRPr="005B0660">
        <w:rPr>
          <w:sz w:val="28"/>
          <w:szCs w:val="28"/>
        </w:rPr>
        <w:t>олімпіад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базових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дисциплін</w:t>
      </w:r>
      <w:proofErr w:type="spellEnd"/>
      <w:r w:rsidRPr="005B0660">
        <w:rPr>
          <w:sz w:val="28"/>
          <w:szCs w:val="28"/>
        </w:rPr>
        <w:t>.</w:t>
      </w:r>
    </w:p>
    <w:p w:rsidR="009E3799" w:rsidRPr="005B0660" w:rsidRDefault="009E3799" w:rsidP="00FE006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b/>
          <w:sz w:val="28"/>
          <w:szCs w:val="28"/>
          <w:lang w:val="uk-UA"/>
        </w:rPr>
        <w:t>Жодного призового місця:</w:t>
      </w:r>
      <w:r w:rsidRPr="005B0660">
        <w:rPr>
          <w:sz w:val="28"/>
          <w:szCs w:val="28"/>
          <w:lang w:val="uk-UA"/>
        </w:rPr>
        <w:t xml:space="preserve"> </w:t>
      </w:r>
      <w:proofErr w:type="spellStart"/>
      <w:r w:rsidRPr="005B0660">
        <w:rPr>
          <w:sz w:val="28"/>
          <w:szCs w:val="28"/>
          <w:lang w:val="uk-UA"/>
        </w:rPr>
        <w:t>Озернянська</w:t>
      </w:r>
      <w:proofErr w:type="spellEnd"/>
      <w:r w:rsidRPr="005B0660">
        <w:rPr>
          <w:sz w:val="28"/>
          <w:szCs w:val="28"/>
          <w:lang w:val="uk-UA"/>
        </w:rPr>
        <w:t xml:space="preserve"> ЗОШ І-ІІ ступенів №1, </w:t>
      </w:r>
      <w:proofErr w:type="spellStart"/>
      <w:r w:rsidRPr="005B0660">
        <w:rPr>
          <w:sz w:val="28"/>
          <w:szCs w:val="28"/>
          <w:lang w:val="uk-UA"/>
        </w:rPr>
        <w:t>Сорокотязьке</w:t>
      </w:r>
      <w:proofErr w:type="spellEnd"/>
      <w:r w:rsidRPr="005B0660">
        <w:rPr>
          <w:sz w:val="28"/>
          <w:szCs w:val="28"/>
          <w:lang w:val="uk-UA"/>
        </w:rPr>
        <w:t xml:space="preserve"> НВО «ЗОШ І-ІІ ступенів – дитячий садок», Фастівське НВО «ЗОШ І-ІІ ступенів – дитячий садок», </w:t>
      </w:r>
      <w:proofErr w:type="spellStart"/>
      <w:r w:rsidRPr="005B0660">
        <w:rPr>
          <w:sz w:val="28"/>
          <w:szCs w:val="28"/>
          <w:lang w:val="uk-UA"/>
        </w:rPr>
        <w:t>Маловільшанський</w:t>
      </w:r>
      <w:proofErr w:type="spellEnd"/>
      <w:r w:rsidRPr="005B0660">
        <w:rPr>
          <w:sz w:val="28"/>
          <w:szCs w:val="28"/>
          <w:lang w:val="uk-UA"/>
        </w:rPr>
        <w:t xml:space="preserve"> НВК «ЗОШ І-ІІІ ступенів – дитячий садок», </w:t>
      </w:r>
      <w:proofErr w:type="spellStart"/>
      <w:r w:rsidRPr="005B0660">
        <w:rPr>
          <w:sz w:val="28"/>
          <w:szCs w:val="28"/>
          <w:lang w:val="uk-UA"/>
        </w:rPr>
        <w:t>Пилипчанський</w:t>
      </w:r>
      <w:proofErr w:type="spellEnd"/>
      <w:r w:rsidRPr="005B0660">
        <w:rPr>
          <w:sz w:val="28"/>
          <w:szCs w:val="28"/>
          <w:lang w:val="uk-UA"/>
        </w:rPr>
        <w:t xml:space="preserve"> НВК «ЗОШ І-ІІІ ступенів – ДНЗ»;</w:t>
      </w:r>
    </w:p>
    <w:p w:rsidR="009E3799" w:rsidRPr="005B0660" w:rsidRDefault="009E3799" w:rsidP="00FE006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b/>
          <w:sz w:val="28"/>
          <w:szCs w:val="28"/>
          <w:lang w:val="uk-UA"/>
        </w:rPr>
        <w:t xml:space="preserve">1-2 призових місць: </w:t>
      </w:r>
      <w:proofErr w:type="spellStart"/>
      <w:r w:rsidRPr="005B0660">
        <w:rPr>
          <w:sz w:val="28"/>
          <w:szCs w:val="28"/>
          <w:lang w:val="uk-UA"/>
        </w:rPr>
        <w:t>Глушківське</w:t>
      </w:r>
      <w:proofErr w:type="spellEnd"/>
      <w:r w:rsidRPr="005B0660">
        <w:rPr>
          <w:sz w:val="28"/>
          <w:szCs w:val="28"/>
          <w:lang w:val="uk-UA"/>
        </w:rPr>
        <w:t xml:space="preserve"> НВО «ЗОШ І-ІІ ступенів – дитячий садок», </w:t>
      </w:r>
      <w:proofErr w:type="spellStart"/>
      <w:r w:rsidRPr="005B0660">
        <w:rPr>
          <w:sz w:val="28"/>
          <w:szCs w:val="28"/>
          <w:lang w:val="uk-UA"/>
        </w:rPr>
        <w:t>Скребишівське</w:t>
      </w:r>
      <w:proofErr w:type="spellEnd"/>
      <w:r w:rsidRPr="005B0660">
        <w:rPr>
          <w:sz w:val="28"/>
          <w:szCs w:val="28"/>
          <w:lang w:val="uk-UA"/>
        </w:rPr>
        <w:t xml:space="preserve"> НВО«ЗОШ І-ІІ ступенів – ДНЗ», </w:t>
      </w:r>
      <w:proofErr w:type="spellStart"/>
      <w:r w:rsidRPr="005B0660">
        <w:rPr>
          <w:sz w:val="28"/>
          <w:szCs w:val="28"/>
          <w:lang w:val="uk-UA"/>
        </w:rPr>
        <w:t>Маловільшанська</w:t>
      </w:r>
      <w:proofErr w:type="spellEnd"/>
      <w:r w:rsidRPr="005B0660">
        <w:rPr>
          <w:sz w:val="28"/>
          <w:szCs w:val="28"/>
          <w:lang w:val="uk-UA"/>
        </w:rPr>
        <w:t xml:space="preserve"> ЗОШ І-ІІІ ступенів №2;</w:t>
      </w:r>
    </w:p>
    <w:p w:rsidR="009E3799" w:rsidRPr="005B0660" w:rsidRDefault="009E3799" w:rsidP="00FE006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b/>
          <w:sz w:val="28"/>
          <w:szCs w:val="28"/>
          <w:lang w:val="uk-UA"/>
        </w:rPr>
        <w:t xml:space="preserve">3-4 призових місць: </w:t>
      </w:r>
      <w:proofErr w:type="spellStart"/>
      <w:r w:rsidRPr="005B0660">
        <w:rPr>
          <w:sz w:val="28"/>
          <w:szCs w:val="28"/>
          <w:lang w:val="uk-UA"/>
        </w:rPr>
        <w:t>Чупирянське</w:t>
      </w:r>
      <w:proofErr w:type="spellEnd"/>
      <w:r w:rsidRPr="005B0660">
        <w:rPr>
          <w:sz w:val="28"/>
          <w:szCs w:val="28"/>
          <w:lang w:val="uk-UA"/>
        </w:rPr>
        <w:t xml:space="preserve"> НВО «ЗОШ І-ІІ ступенів – дитячий садок», </w:t>
      </w:r>
      <w:proofErr w:type="spellStart"/>
      <w:r w:rsidRPr="005B0660">
        <w:rPr>
          <w:sz w:val="28"/>
          <w:szCs w:val="28"/>
          <w:lang w:val="uk-UA"/>
        </w:rPr>
        <w:t>Піщанське</w:t>
      </w:r>
      <w:proofErr w:type="spellEnd"/>
      <w:r w:rsidRPr="005B0660">
        <w:rPr>
          <w:sz w:val="28"/>
          <w:szCs w:val="28"/>
          <w:lang w:val="uk-UA"/>
        </w:rPr>
        <w:t xml:space="preserve"> НВО «ЗОШ І-ІІІ ступенів – дитячий садок», </w:t>
      </w:r>
      <w:proofErr w:type="spellStart"/>
      <w:r w:rsidRPr="005B0660">
        <w:rPr>
          <w:sz w:val="28"/>
          <w:szCs w:val="28"/>
          <w:lang w:val="uk-UA"/>
        </w:rPr>
        <w:t>Потіївське</w:t>
      </w:r>
      <w:proofErr w:type="spellEnd"/>
      <w:r w:rsidRPr="005B0660">
        <w:rPr>
          <w:sz w:val="28"/>
          <w:szCs w:val="28"/>
          <w:lang w:val="uk-UA"/>
        </w:rPr>
        <w:t xml:space="preserve"> НВО «ЗОШ І-ІІІ ступенів – дитячий садок», </w:t>
      </w:r>
      <w:proofErr w:type="spellStart"/>
      <w:r w:rsidRPr="005B0660">
        <w:rPr>
          <w:sz w:val="28"/>
          <w:szCs w:val="28"/>
          <w:lang w:val="uk-UA"/>
        </w:rPr>
        <w:t>Томилівське</w:t>
      </w:r>
      <w:proofErr w:type="spellEnd"/>
      <w:r w:rsidRPr="005B0660">
        <w:rPr>
          <w:sz w:val="28"/>
          <w:szCs w:val="28"/>
          <w:lang w:val="uk-UA"/>
        </w:rPr>
        <w:t xml:space="preserve"> НВО «ЗОШ І-ІІІ ступенів – дитячий садок»;</w:t>
      </w:r>
    </w:p>
    <w:p w:rsidR="009E3799" w:rsidRPr="005B0660" w:rsidRDefault="009E3799" w:rsidP="00FE0064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5B0660">
        <w:rPr>
          <w:b/>
          <w:sz w:val="28"/>
          <w:szCs w:val="28"/>
          <w:lang w:val="uk-UA"/>
        </w:rPr>
        <w:t xml:space="preserve">5-6 призових місць: </w:t>
      </w:r>
      <w:proofErr w:type="spellStart"/>
      <w:r w:rsidRPr="005B0660">
        <w:rPr>
          <w:sz w:val="28"/>
          <w:szCs w:val="28"/>
          <w:lang w:val="uk-UA"/>
        </w:rPr>
        <w:t>Дроздівська</w:t>
      </w:r>
      <w:proofErr w:type="spellEnd"/>
      <w:r w:rsidRPr="005B0660">
        <w:rPr>
          <w:sz w:val="28"/>
          <w:szCs w:val="28"/>
          <w:lang w:val="uk-UA"/>
        </w:rPr>
        <w:t xml:space="preserve"> ЗОШ І-ІІІ ступенів, </w:t>
      </w:r>
      <w:proofErr w:type="spellStart"/>
      <w:r w:rsidRPr="005B0660">
        <w:rPr>
          <w:sz w:val="28"/>
          <w:szCs w:val="28"/>
          <w:lang w:val="uk-UA"/>
        </w:rPr>
        <w:t>Яблунівський</w:t>
      </w:r>
      <w:proofErr w:type="spellEnd"/>
      <w:r w:rsidRPr="005B0660">
        <w:rPr>
          <w:sz w:val="28"/>
          <w:szCs w:val="28"/>
          <w:lang w:val="uk-UA"/>
        </w:rPr>
        <w:t xml:space="preserve"> НВК«ЗОШ І-ІІІ ступенів – дитячий садок»;</w:t>
      </w:r>
    </w:p>
    <w:p w:rsidR="009E3799" w:rsidRPr="005B0660" w:rsidRDefault="009E3799" w:rsidP="00FE006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b/>
          <w:sz w:val="28"/>
          <w:szCs w:val="28"/>
          <w:lang w:val="uk-UA"/>
        </w:rPr>
        <w:t>7 і більше призових місць:</w:t>
      </w:r>
      <w:r w:rsidR="00EE763B" w:rsidRPr="005B0660">
        <w:rPr>
          <w:b/>
          <w:sz w:val="28"/>
          <w:szCs w:val="28"/>
          <w:lang w:val="uk-UA"/>
        </w:rPr>
        <w:t xml:space="preserve"> </w:t>
      </w:r>
      <w:proofErr w:type="spellStart"/>
      <w:r w:rsidRPr="005B0660">
        <w:rPr>
          <w:sz w:val="28"/>
          <w:szCs w:val="28"/>
          <w:lang w:val="uk-UA"/>
        </w:rPr>
        <w:t>Биковогребельська</w:t>
      </w:r>
      <w:proofErr w:type="spellEnd"/>
      <w:r w:rsidRPr="005B0660">
        <w:rPr>
          <w:sz w:val="28"/>
          <w:szCs w:val="28"/>
          <w:lang w:val="uk-UA"/>
        </w:rPr>
        <w:t xml:space="preserve"> філія </w:t>
      </w:r>
      <w:proofErr w:type="spellStart"/>
      <w:r w:rsidRPr="005B0660">
        <w:rPr>
          <w:sz w:val="28"/>
          <w:szCs w:val="28"/>
          <w:lang w:val="uk-UA"/>
        </w:rPr>
        <w:t>Шкарівської</w:t>
      </w:r>
      <w:proofErr w:type="spellEnd"/>
      <w:r w:rsidRPr="005B0660">
        <w:rPr>
          <w:sz w:val="28"/>
          <w:szCs w:val="28"/>
          <w:lang w:val="uk-UA"/>
        </w:rPr>
        <w:t xml:space="preserve"> ЗОШ І-ІІІ ступенів, Макіївське НВО «ЗОШ І-ІІІ ступенів – дитячий садок», ОНЗ «</w:t>
      </w:r>
      <w:proofErr w:type="spellStart"/>
      <w:r w:rsidRPr="005B0660">
        <w:rPr>
          <w:sz w:val="28"/>
          <w:szCs w:val="28"/>
          <w:lang w:val="uk-UA"/>
        </w:rPr>
        <w:t>Озернянська</w:t>
      </w:r>
      <w:proofErr w:type="spellEnd"/>
      <w:r w:rsidRPr="005B0660">
        <w:rPr>
          <w:sz w:val="28"/>
          <w:szCs w:val="28"/>
          <w:lang w:val="uk-UA"/>
        </w:rPr>
        <w:t xml:space="preserve"> ЗОШ І-ІІІ ступенів», </w:t>
      </w:r>
      <w:proofErr w:type="spellStart"/>
      <w:r w:rsidRPr="005B0660">
        <w:rPr>
          <w:sz w:val="28"/>
          <w:szCs w:val="28"/>
          <w:lang w:val="uk-UA"/>
        </w:rPr>
        <w:t>Острійківська</w:t>
      </w:r>
      <w:proofErr w:type="spellEnd"/>
      <w:r w:rsidRPr="005B0660">
        <w:rPr>
          <w:sz w:val="28"/>
          <w:szCs w:val="28"/>
          <w:lang w:val="uk-UA"/>
        </w:rPr>
        <w:t xml:space="preserve"> ЗОШ І-ІІІ ступенів,</w:t>
      </w:r>
      <w:r w:rsidRPr="005B0660">
        <w:rPr>
          <w:b/>
          <w:sz w:val="28"/>
          <w:szCs w:val="28"/>
          <w:lang w:val="uk-UA"/>
        </w:rPr>
        <w:t xml:space="preserve"> </w:t>
      </w:r>
      <w:proofErr w:type="spellStart"/>
      <w:r w:rsidRPr="005B0660">
        <w:rPr>
          <w:sz w:val="28"/>
          <w:szCs w:val="28"/>
          <w:lang w:val="uk-UA"/>
        </w:rPr>
        <w:t>Поправське</w:t>
      </w:r>
      <w:proofErr w:type="spellEnd"/>
      <w:r w:rsidRPr="005B0660">
        <w:rPr>
          <w:sz w:val="28"/>
          <w:szCs w:val="28"/>
          <w:lang w:val="uk-UA"/>
        </w:rPr>
        <w:t xml:space="preserve"> НВО</w:t>
      </w:r>
      <w:r w:rsidR="00EE763B" w:rsidRPr="005B0660">
        <w:rPr>
          <w:sz w:val="28"/>
          <w:szCs w:val="28"/>
          <w:lang w:val="uk-UA"/>
        </w:rPr>
        <w:t xml:space="preserve"> </w:t>
      </w:r>
      <w:r w:rsidRPr="005B0660">
        <w:rPr>
          <w:sz w:val="28"/>
          <w:szCs w:val="28"/>
          <w:lang w:val="uk-UA"/>
        </w:rPr>
        <w:t xml:space="preserve">«ЗОШ І-ІІІ ступенів – дитячий садок», </w:t>
      </w:r>
      <w:proofErr w:type="spellStart"/>
      <w:r w:rsidRPr="005B0660">
        <w:rPr>
          <w:sz w:val="28"/>
          <w:szCs w:val="28"/>
          <w:lang w:val="uk-UA"/>
        </w:rPr>
        <w:t>Розаліївське</w:t>
      </w:r>
      <w:proofErr w:type="spellEnd"/>
      <w:r w:rsidRPr="005B0660">
        <w:rPr>
          <w:sz w:val="28"/>
          <w:szCs w:val="28"/>
          <w:lang w:val="uk-UA"/>
        </w:rPr>
        <w:t xml:space="preserve"> НВО «ЗОШ І-ІІІ ступенів – дитячий садок», </w:t>
      </w:r>
      <w:proofErr w:type="spellStart"/>
      <w:r w:rsidRPr="005B0660">
        <w:rPr>
          <w:sz w:val="28"/>
          <w:szCs w:val="28"/>
          <w:lang w:val="uk-UA"/>
        </w:rPr>
        <w:t>Терезинське</w:t>
      </w:r>
      <w:proofErr w:type="spellEnd"/>
      <w:r w:rsidRPr="005B0660">
        <w:rPr>
          <w:sz w:val="28"/>
          <w:szCs w:val="28"/>
          <w:lang w:val="uk-UA"/>
        </w:rPr>
        <w:t xml:space="preserve"> НВО «ЗОШ І-ІІІ ступенів </w:t>
      </w:r>
      <w:r w:rsidRPr="005B0660">
        <w:rPr>
          <w:sz w:val="28"/>
          <w:szCs w:val="28"/>
          <w:lang w:val="uk-UA"/>
        </w:rPr>
        <w:lastRenderedPageBreak/>
        <w:t xml:space="preserve">– дитячий садок», ОНЗ </w:t>
      </w:r>
      <w:proofErr w:type="spellStart"/>
      <w:r w:rsidRPr="005B0660">
        <w:rPr>
          <w:sz w:val="28"/>
          <w:szCs w:val="28"/>
          <w:lang w:val="uk-UA"/>
        </w:rPr>
        <w:t>Шкарівська</w:t>
      </w:r>
      <w:proofErr w:type="spellEnd"/>
      <w:r w:rsidRPr="005B0660">
        <w:rPr>
          <w:sz w:val="28"/>
          <w:szCs w:val="28"/>
          <w:lang w:val="uk-UA"/>
        </w:rPr>
        <w:t xml:space="preserve"> ЗОШ І-ІІІ ступенів.</w:t>
      </w:r>
    </w:p>
    <w:p w:rsidR="009E3799" w:rsidRPr="005B0660" w:rsidRDefault="009E3799" w:rsidP="009E3799">
      <w:pPr>
        <w:jc w:val="both"/>
        <w:rPr>
          <w:sz w:val="28"/>
          <w:szCs w:val="28"/>
          <w:lang w:val="uk-UA"/>
        </w:rPr>
      </w:pPr>
    </w:p>
    <w:p w:rsidR="009E3799" w:rsidRPr="005B0660" w:rsidRDefault="009E3799" w:rsidP="00FE006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>Взяли участь у ІІІ етапі</w:t>
      </w:r>
      <w:r w:rsidRPr="005B0660">
        <w:rPr>
          <w:color w:val="FF0000"/>
          <w:sz w:val="28"/>
          <w:szCs w:val="28"/>
          <w:lang w:val="uk-UA"/>
        </w:rPr>
        <w:t xml:space="preserve"> </w:t>
      </w:r>
      <w:r w:rsidRPr="005B0660">
        <w:rPr>
          <w:sz w:val="28"/>
          <w:szCs w:val="28"/>
          <w:lang w:val="uk-UA"/>
        </w:rPr>
        <w:t xml:space="preserve">Всеукраїнських учнівських олімпіад – </w:t>
      </w:r>
      <w:r w:rsidRPr="005B0660">
        <w:rPr>
          <w:b/>
          <w:sz w:val="28"/>
          <w:szCs w:val="28"/>
          <w:lang w:val="uk-UA"/>
        </w:rPr>
        <w:t>41</w:t>
      </w:r>
      <w:r w:rsidRPr="005B0660">
        <w:rPr>
          <w:sz w:val="28"/>
          <w:szCs w:val="28"/>
          <w:lang w:val="uk-UA"/>
        </w:rPr>
        <w:t xml:space="preserve"> учень із </w:t>
      </w:r>
      <w:r w:rsidRPr="005B0660">
        <w:rPr>
          <w:b/>
          <w:sz w:val="28"/>
          <w:szCs w:val="28"/>
          <w:lang w:val="uk-UA"/>
        </w:rPr>
        <w:t>13</w:t>
      </w:r>
      <w:r w:rsidRPr="005B0660">
        <w:rPr>
          <w:sz w:val="28"/>
          <w:szCs w:val="28"/>
          <w:lang w:val="uk-UA"/>
        </w:rPr>
        <w:t xml:space="preserve"> базових дисциплін: української мови та літератури, іноземних мов (англійська), правознавства, історії, математики, біології, географії, астрономії, фізики, хімії, екології, інформаційних технологій, трудового навчання.</w:t>
      </w:r>
    </w:p>
    <w:p w:rsidR="005B2F14" w:rsidRPr="005B0660" w:rsidRDefault="009E3799" w:rsidP="00FE0064">
      <w:pPr>
        <w:pStyle w:val="a8"/>
        <w:spacing w:line="276" w:lineRule="auto"/>
        <w:ind w:left="0" w:firstLine="708"/>
        <w:jc w:val="both"/>
        <w:rPr>
          <w:sz w:val="28"/>
          <w:szCs w:val="28"/>
        </w:rPr>
      </w:pPr>
      <w:r w:rsidRPr="005B0660">
        <w:rPr>
          <w:b/>
          <w:sz w:val="28"/>
          <w:szCs w:val="28"/>
        </w:rPr>
        <w:t>13</w:t>
      </w:r>
      <w:r w:rsidRPr="005B0660">
        <w:rPr>
          <w:sz w:val="28"/>
          <w:szCs w:val="28"/>
        </w:rPr>
        <w:t xml:space="preserve"> учнів (</w:t>
      </w:r>
      <w:r w:rsidRPr="005B0660">
        <w:rPr>
          <w:b/>
          <w:sz w:val="28"/>
          <w:szCs w:val="28"/>
        </w:rPr>
        <w:t>32%</w:t>
      </w:r>
      <w:r w:rsidRPr="005B0660">
        <w:rPr>
          <w:sz w:val="28"/>
          <w:szCs w:val="28"/>
        </w:rPr>
        <w:t xml:space="preserve">) стали призерами ІІІ етапу (обласного) Всеукраїнських учнівських олімпіад з </w:t>
      </w:r>
      <w:r w:rsidRPr="005B0660">
        <w:rPr>
          <w:b/>
          <w:sz w:val="28"/>
          <w:szCs w:val="28"/>
        </w:rPr>
        <w:t>7 (54%)</w:t>
      </w:r>
      <w:r w:rsidRPr="005B0660">
        <w:rPr>
          <w:sz w:val="28"/>
          <w:szCs w:val="28"/>
        </w:rPr>
        <w:t xml:space="preserve"> предметів, з яких </w:t>
      </w:r>
      <w:r w:rsidRPr="005B0660">
        <w:rPr>
          <w:b/>
          <w:sz w:val="28"/>
          <w:szCs w:val="28"/>
        </w:rPr>
        <w:t xml:space="preserve">1 </w:t>
      </w:r>
      <w:r w:rsidRPr="005B0660">
        <w:rPr>
          <w:sz w:val="28"/>
          <w:szCs w:val="28"/>
        </w:rPr>
        <w:t xml:space="preserve">учень посів І місце, </w:t>
      </w:r>
      <w:r w:rsidRPr="005B0660">
        <w:rPr>
          <w:b/>
          <w:sz w:val="28"/>
          <w:szCs w:val="28"/>
        </w:rPr>
        <w:t xml:space="preserve">3 </w:t>
      </w:r>
      <w:r w:rsidRPr="005B0660">
        <w:rPr>
          <w:sz w:val="28"/>
          <w:szCs w:val="28"/>
        </w:rPr>
        <w:t xml:space="preserve">учнів – ІІ місце та </w:t>
      </w:r>
      <w:r w:rsidRPr="005B0660">
        <w:rPr>
          <w:b/>
          <w:sz w:val="28"/>
          <w:szCs w:val="28"/>
        </w:rPr>
        <w:t xml:space="preserve">9 </w:t>
      </w:r>
      <w:r w:rsidRPr="005B0660">
        <w:rPr>
          <w:sz w:val="28"/>
          <w:szCs w:val="28"/>
        </w:rPr>
        <w:t>учнів – ІІІ місце.</w:t>
      </w:r>
    </w:p>
    <w:p w:rsidR="009E3799" w:rsidRPr="005B0660" w:rsidRDefault="009E3799" w:rsidP="00FE0064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ab/>
        <w:t xml:space="preserve">Окрім Всеукраїнських учнівських олімпіад, турнірів, конкурсів з навчальних предметів, конкурсів-захистів науково-дослідницьких робіт МАН учні ЗЗСО Білоцерківського району беруть активну участь і в районних інтелектуальних змаганнях. </w:t>
      </w:r>
    </w:p>
    <w:p w:rsidR="009E3799" w:rsidRPr="005B0660" w:rsidRDefault="009E3799" w:rsidP="00FE0064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ab/>
        <w:t xml:space="preserve">Традиційно у районі проводився фестиваль клубу веселих та кмітливих фізиків та математиків (КВКФМ). </w:t>
      </w:r>
      <w:r w:rsidRPr="005B0660">
        <w:rPr>
          <w:sz w:val="28"/>
          <w:szCs w:val="28"/>
        </w:rPr>
        <w:t>У 201</w:t>
      </w:r>
      <w:r w:rsidRPr="005B0660">
        <w:rPr>
          <w:sz w:val="28"/>
          <w:szCs w:val="28"/>
          <w:lang w:val="uk-UA"/>
        </w:rPr>
        <w:t>8</w:t>
      </w:r>
      <w:r w:rsidRPr="005B0660">
        <w:rPr>
          <w:sz w:val="28"/>
          <w:szCs w:val="28"/>
        </w:rPr>
        <w:t>/201</w:t>
      </w:r>
      <w:r w:rsidRPr="005B0660">
        <w:rPr>
          <w:sz w:val="28"/>
          <w:szCs w:val="28"/>
          <w:lang w:val="uk-UA"/>
        </w:rPr>
        <w:t>9</w:t>
      </w:r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році</w:t>
      </w:r>
      <w:proofErr w:type="spellEnd"/>
      <w:r w:rsidRPr="005B0660">
        <w:rPr>
          <w:sz w:val="28"/>
          <w:szCs w:val="28"/>
        </w:rPr>
        <w:t xml:space="preserve"> до </w:t>
      </w:r>
      <w:proofErr w:type="spellStart"/>
      <w:r w:rsidRPr="005B0660">
        <w:rPr>
          <w:sz w:val="28"/>
          <w:szCs w:val="28"/>
        </w:rPr>
        <w:t>цього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дійства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долучилися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ще</w:t>
      </w:r>
      <w:proofErr w:type="spellEnd"/>
      <w:r w:rsidRPr="005B0660">
        <w:rPr>
          <w:sz w:val="28"/>
          <w:szCs w:val="28"/>
        </w:rPr>
        <w:t xml:space="preserve"> і </w:t>
      </w:r>
      <w:proofErr w:type="spellStart"/>
      <w:r w:rsidRPr="005B0660">
        <w:rPr>
          <w:sz w:val="28"/>
          <w:szCs w:val="28"/>
        </w:rPr>
        <w:t>хі</w:t>
      </w:r>
      <w:proofErr w:type="gramStart"/>
      <w:r w:rsidRPr="005B0660">
        <w:rPr>
          <w:sz w:val="28"/>
          <w:szCs w:val="28"/>
        </w:rPr>
        <w:t>м</w:t>
      </w:r>
      <w:proofErr w:type="gramEnd"/>
      <w:r w:rsidRPr="005B0660">
        <w:rPr>
          <w:sz w:val="28"/>
          <w:szCs w:val="28"/>
        </w:rPr>
        <w:t>іки</w:t>
      </w:r>
      <w:proofErr w:type="spellEnd"/>
      <w:r w:rsidRPr="005B0660">
        <w:rPr>
          <w:sz w:val="28"/>
          <w:szCs w:val="28"/>
        </w:rPr>
        <w:t xml:space="preserve"> та </w:t>
      </w:r>
      <w:proofErr w:type="spellStart"/>
      <w:r w:rsidRPr="005B0660">
        <w:rPr>
          <w:sz w:val="28"/>
          <w:szCs w:val="28"/>
        </w:rPr>
        <w:t>біологи</w:t>
      </w:r>
      <w:proofErr w:type="spellEnd"/>
      <w:r w:rsidRPr="005B0660">
        <w:rPr>
          <w:sz w:val="28"/>
          <w:szCs w:val="28"/>
        </w:rPr>
        <w:t>.</w:t>
      </w:r>
    </w:p>
    <w:p w:rsidR="009E3799" w:rsidRPr="005B0660" w:rsidRDefault="009E3799" w:rsidP="00FE006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B0660">
        <w:rPr>
          <w:b/>
          <w:sz w:val="28"/>
          <w:szCs w:val="28"/>
          <w:lang w:val="uk-UA"/>
        </w:rPr>
        <w:tab/>
      </w:r>
      <w:proofErr w:type="spellStart"/>
      <w:r w:rsidRPr="005B0660">
        <w:rPr>
          <w:sz w:val="28"/>
          <w:szCs w:val="28"/>
        </w:rPr>
        <w:t>Районний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історичний</w:t>
      </w:r>
      <w:proofErr w:type="spellEnd"/>
      <w:r w:rsidRPr="005B0660">
        <w:rPr>
          <w:sz w:val="28"/>
          <w:szCs w:val="28"/>
        </w:rPr>
        <w:t xml:space="preserve"> конкурс «</w:t>
      </w:r>
      <w:proofErr w:type="spellStart"/>
      <w:r w:rsidRPr="005B0660">
        <w:rPr>
          <w:sz w:val="28"/>
          <w:szCs w:val="28"/>
        </w:rPr>
        <w:t>Інтелектуал</w:t>
      </w:r>
      <w:proofErr w:type="spellEnd"/>
      <w:r w:rsidRPr="005B0660">
        <w:rPr>
          <w:sz w:val="28"/>
          <w:szCs w:val="28"/>
        </w:rPr>
        <w:t xml:space="preserve">. </w:t>
      </w:r>
      <w:proofErr w:type="spellStart"/>
      <w:r w:rsidRPr="005B0660">
        <w:rPr>
          <w:sz w:val="28"/>
          <w:szCs w:val="28"/>
        </w:rPr>
        <w:t>Патріот</w:t>
      </w:r>
      <w:proofErr w:type="spellEnd"/>
      <w:r w:rsidRPr="005B0660">
        <w:rPr>
          <w:sz w:val="28"/>
          <w:szCs w:val="28"/>
        </w:rPr>
        <w:t xml:space="preserve">. </w:t>
      </w:r>
      <w:proofErr w:type="spellStart"/>
      <w:r w:rsidRPr="005B0660">
        <w:rPr>
          <w:sz w:val="28"/>
          <w:szCs w:val="28"/>
        </w:rPr>
        <w:t>Громадянин</w:t>
      </w:r>
      <w:proofErr w:type="spellEnd"/>
      <w:r w:rsidRPr="005B0660">
        <w:rPr>
          <w:sz w:val="28"/>
          <w:szCs w:val="28"/>
        </w:rPr>
        <w:t xml:space="preserve">.» </w:t>
      </w:r>
    </w:p>
    <w:p w:rsidR="006E15F4" w:rsidRPr="005B0660" w:rsidRDefault="006E15F4" w:rsidP="00FE0064">
      <w:pPr>
        <w:pStyle w:val="a8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Районний історичний конкурс «Коло-2019. Великі українці».</w:t>
      </w:r>
    </w:p>
    <w:p w:rsidR="006E15F4" w:rsidRPr="005B0660" w:rsidRDefault="006E15F4" w:rsidP="00FE0064">
      <w:pPr>
        <w:pStyle w:val="a8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Районна інтелектуальна гра з фізики, хімії та біології «Найрозумніший».</w:t>
      </w:r>
    </w:p>
    <w:p w:rsidR="006E15F4" w:rsidRPr="005B0660" w:rsidRDefault="006E15F4" w:rsidP="00FE0064">
      <w:pPr>
        <w:pStyle w:val="a8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Районний турнір юних математиків (ТЮМ) «Інтелектуальний олімп»</w:t>
      </w:r>
    </w:p>
    <w:p w:rsidR="006E15F4" w:rsidRPr="005B0660" w:rsidRDefault="006E15F4" w:rsidP="00FE0064">
      <w:pPr>
        <w:tabs>
          <w:tab w:val="left" w:pos="0"/>
        </w:tabs>
        <w:spacing w:line="276" w:lineRule="auto"/>
        <w:jc w:val="both"/>
        <w:rPr>
          <w:color w:val="FF0000"/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ab/>
        <w:t>З метою формування творчої, всебічно розвиненої особистості, з активною позицією та критичним мисленням, у районі проводяться різного рівня конкурси та ігри,</w:t>
      </w:r>
      <w:r w:rsidRPr="005B0660">
        <w:rPr>
          <w:b/>
          <w:sz w:val="28"/>
          <w:szCs w:val="28"/>
          <w:lang w:val="uk-UA"/>
        </w:rPr>
        <w:t xml:space="preserve"> </w:t>
      </w:r>
      <w:r w:rsidRPr="005B0660">
        <w:rPr>
          <w:sz w:val="28"/>
          <w:szCs w:val="28"/>
          <w:lang w:val="uk-UA"/>
        </w:rPr>
        <w:t>рекомендовані МОН України, які відносяться до інтелектуальних змагань</w:t>
      </w:r>
      <w:r w:rsidR="009C124D" w:rsidRPr="005B0660">
        <w:rPr>
          <w:sz w:val="28"/>
          <w:szCs w:val="28"/>
          <w:lang w:val="uk-UA"/>
        </w:rPr>
        <w:t xml:space="preserve"> з:</w:t>
      </w:r>
    </w:p>
    <w:p w:rsidR="006E15F4" w:rsidRPr="005B0660" w:rsidRDefault="009C124D" w:rsidP="00FE0064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біології,</w:t>
      </w:r>
      <w:r w:rsidR="006E15F4" w:rsidRPr="005B0660">
        <w:rPr>
          <w:sz w:val="28"/>
          <w:szCs w:val="28"/>
        </w:rPr>
        <w:t xml:space="preserve"> хімії, фізики, географії, природознавства, екології, основ здоров'я</w:t>
      </w:r>
      <w:r w:rsidRPr="005B0660">
        <w:rPr>
          <w:sz w:val="28"/>
          <w:szCs w:val="28"/>
        </w:rPr>
        <w:t xml:space="preserve"> </w:t>
      </w:r>
      <w:r w:rsidR="006E15F4" w:rsidRPr="005B0660">
        <w:rPr>
          <w:sz w:val="28"/>
          <w:szCs w:val="28"/>
        </w:rPr>
        <w:t>– Міжнародна природознавча гра «</w:t>
      </w:r>
      <w:proofErr w:type="spellStart"/>
      <w:r w:rsidR="006E15F4" w:rsidRPr="005B0660">
        <w:rPr>
          <w:sz w:val="28"/>
          <w:szCs w:val="28"/>
        </w:rPr>
        <w:t>Геліантус</w:t>
      </w:r>
      <w:proofErr w:type="spellEnd"/>
      <w:r w:rsidR="006E15F4" w:rsidRPr="005B0660">
        <w:rPr>
          <w:sz w:val="28"/>
          <w:szCs w:val="28"/>
        </w:rPr>
        <w:t>».</w:t>
      </w:r>
    </w:p>
    <w:p w:rsidR="006E15F4" w:rsidRPr="005B0660" w:rsidRDefault="009C124D" w:rsidP="00FE0064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біології, </w:t>
      </w:r>
      <w:r w:rsidR="006E15F4" w:rsidRPr="005B0660">
        <w:rPr>
          <w:sz w:val="28"/>
          <w:szCs w:val="28"/>
        </w:rPr>
        <w:t>хімії, фізики, географії, природознавства, астрономії – Міжнародний</w:t>
      </w:r>
      <w:r w:rsidRPr="005B0660">
        <w:rPr>
          <w:sz w:val="28"/>
          <w:szCs w:val="28"/>
        </w:rPr>
        <w:t xml:space="preserve"> </w:t>
      </w:r>
      <w:r w:rsidR="006E15F4" w:rsidRPr="005B0660">
        <w:rPr>
          <w:sz w:val="28"/>
          <w:szCs w:val="28"/>
        </w:rPr>
        <w:t>інтерактивний  природничий конкурс «Колосок осінній».</w:t>
      </w:r>
    </w:p>
    <w:p w:rsidR="006E15F4" w:rsidRPr="005B0660" w:rsidRDefault="009C124D" w:rsidP="00FE0064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ab/>
      </w:r>
      <w:r w:rsidR="006E15F4" w:rsidRPr="005B0660">
        <w:rPr>
          <w:sz w:val="28"/>
          <w:szCs w:val="28"/>
          <w:lang w:val="uk-UA"/>
        </w:rPr>
        <w:t>світової літератури – Міжнародна гра «</w:t>
      </w:r>
      <w:r w:rsidR="006E15F4" w:rsidRPr="005B0660">
        <w:rPr>
          <w:sz w:val="28"/>
          <w:szCs w:val="28"/>
          <w:lang w:val="en-US"/>
        </w:rPr>
        <w:t>Sunflower</w:t>
      </w:r>
      <w:r w:rsidR="006E15F4" w:rsidRPr="005B0660">
        <w:rPr>
          <w:sz w:val="28"/>
          <w:szCs w:val="28"/>
          <w:lang w:val="uk-UA"/>
        </w:rPr>
        <w:t>».</w:t>
      </w:r>
    </w:p>
    <w:p w:rsidR="006E15F4" w:rsidRPr="005B0660" w:rsidRDefault="0093172B" w:rsidP="00FE006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B0660">
        <w:rPr>
          <w:sz w:val="28"/>
          <w:szCs w:val="28"/>
          <w:lang w:val="uk-UA"/>
        </w:rPr>
        <w:tab/>
      </w:r>
      <w:r w:rsidR="006E15F4" w:rsidRPr="005B0660">
        <w:rPr>
          <w:sz w:val="28"/>
          <w:szCs w:val="28"/>
        </w:rPr>
        <w:t xml:space="preserve">математики – </w:t>
      </w:r>
      <w:proofErr w:type="spellStart"/>
      <w:r w:rsidR="006E15F4" w:rsidRPr="005B0660">
        <w:rPr>
          <w:sz w:val="28"/>
          <w:szCs w:val="28"/>
        </w:rPr>
        <w:t>Всеукраїнський</w:t>
      </w:r>
      <w:proofErr w:type="spellEnd"/>
      <w:r w:rsidR="006E15F4" w:rsidRPr="005B0660">
        <w:rPr>
          <w:sz w:val="28"/>
          <w:szCs w:val="28"/>
        </w:rPr>
        <w:t xml:space="preserve"> </w:t>
      </w:r>
      <w:proofErr w:type="spellStart"/>
      <w:r w:rsidR="006E15F4" w:rsidRPr="005B0660">
        <w:rPr>
          <w:sz w:val="28"/>
          <w:szCs w:val="28"/>
        </w:rPr>
        <w:t>етап</w:t>
      </w:r>
      <w:proofErr w:type="spellEnd"/>
      <w:r w:rsidR="006E15F4" w:rsidRPr="005B0660">
        <w:rPr>
          <w:sz w:val="28"/>
          <w:szCs w:val="28"/>
        </w:rPr>
        <w:t xml:space="preserve"> </w:t>
      </w:r>
      <w:proofErr w:type="spellStart"/>
      <w:r w:rsidR="006E15F4" w:rsidRPr="005B0660">
        <w:rPr>
          <w:sz w:val="28"/>
          <w:szCs w:val="28"/>
        </w:rPr>
        <w:t>Міжнародного</w:t>
      </w:r>
      <w:proofErr w:type="spellEnd"/>
      <w:r w:rsidR="006E15F4" w:rsidRPr="005B0660">
        <w:rPr>
          <w:sz w:val="28"/>
          <w:szCs w:val="28"/>
        </w:rPr>
        <w:t xml:space="preserve"> </w:t>
      </w:r>
      <w:proofErr w:type="spellStart"/>
      <w:r w:rsidR="006E15F4" w:rsidRPr="005B0660">
        <w:rPr>
          <w:sz w:val="28"/>
          <w:szCs w:val="28"/>
        </w:rPr>
        <w:t>математичного</w:t>
      </w:r>
      <w:proofErr w:type="spellEnd"/>
      <w:r w:rsidR="006E15F4" w:rsidRPr="005B0660">
        <w:rPr>
          <w:sz w:val="28"/>
          <w:szCs w:val="28"/>
        </w:rPr>
        <w:t xml:space="preserve"> конкурсу «Кенгуру». </w:t>
      </w:r>
    </w:p>
    <w:p w:rsidR="006E15F4" w:rsidRPr="005B0660" w:rsidRDefault="0093172B" w:rsidP="00FE006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B0660">
        <w:rPr>
          <w:sz w:val="28"/>
          <w:szCs w:val="28"/>
          <w:lang w:val="uk-UA"/>
        </w:rPr>
        <w:tab/>
      </w:r>
      <w:proofErr w:type="spellStart"/>
      <w:r w:rsidR="006E15F4" w:rsidRPr="005B0660">
        <w:rPr>
          <w:sz w:val="28"/>
          <w:szCs w:val="28"/>
        </w:rPr>
        <w:t>української</w:t>
      </w:r>
      <w:proofErr w:type="spellEnd"/>
      <w:r w:rsidR="006E15F4" w:rsidRPr="005B0660">
        <w:rPr>
          <w:sz w:val="28"/>
          <w:szCs w:val="28"/>
        </w:rPr>
        <w:t xml:space="preserve"> </w:t>
      </w:r>
      <w:proofErr w:type="spellStart"/>
      <w:r w:rsidR="006E15F4" w:rsidRPr="005B0660">
        <w:rPr>
          <w:sz w:val="28"/>
          <w:szCs w:val="28"/>
        </w:rPr>
        <w:t>мови</w:t>
      </w:r>
      <w:proofErr w:type="spellEnd"/>
      <w:r w:rsidR="006E15F4" w:rsidRPr="005B0660">
        <w:rPr>
          <w:sz w:val="28"/>
          <w:szCs w:val="28"/>
        </w:rPr>
        <w:t xml:space="preserve"> та </w:t>
      </w:r>
      <w:proofErr w:type="spellStart"/>
      <w:proofErr w:type="gramStart"/>
      <w:r w:rsidR="006E15F4" w:rsidRPr="005B0660">
        <w:rPr>
          <w:sz w:val="28"/>
          <w:szCs w:val="28"/>
        </w:rPr>
        <w:t>л</w:t>
      </w:r>
      <w:proofErr w:type="gramEnd"/>
      <w:r w:rsidR="006E15F4" w:rsidRPr="005B0660">
        <w:rPr>
          <w:sz w:val="28"/>
          <w:szCs w:val="28"/>
        </w:rPr>
        <w:t>ітератури</w:t>
      </w:r>
      <w:proofErr w:type="spellEnd"/>
      <w:r w:rsidR="006E15F4" w:rsidRPr="005B0660">
        <w:rPr>
          <w:sz w:val="28"/>
          <w:szCs w:val="28"/>
        </w:rPr>
        <w:t xml:space="preserve"> – </w:t>
      </w:r>
      <w:proofErr w:type="spellStart"/>
      <w:r w:rsidR="006E15F4" w:rsidRPr="005B0660">
        <w:rPr>
          <w:sz w:val="28"/>
          <w:szCs w:val="28"/>
        </w:rPr>
        <w:t>Всеукраїнська</w:t>
      </w:r>
      <w:proofErr w:type="spellEnd"/>
      <w:r w:rsidR="006E15F4" w:rsidRPr="005B0660">
        <w:rPr>
          <w:sz w:val="28"/>
          <w:szCs w:val="28"/>
        </w:rPr>
        <w:t xml:space="preserve"> </w:t>
      </w:r>
      <w:proofErr w:type="spellStart"/>
      <w:r w:rsidR="006E15F4" w:rsidRPr="005B0660">
        <w:rPr>
          <w:sz w:val="28"/>
          <w:szCs w:val="28"/>
        </w:rPr>
        <w:t>українознавча</w:t>
      </w:r>
      <w:proofErr w:type="spellEnd"/>
      <w:r w:rsidR="006E15F4" w:rsidRPr="005B0660">
        <w:rPr>
          <w:sz w:val="28"/>
          <w:szCs w:val="28"/>
        </w:rPr>
        <w:t xml:space="preserve"> </w:t>
      </w:r>
      <w:proofErr w:type="spellStart"/>
      <w:r w:rsidR="006E15F4" w:rsidRPr="005B0660">
        <w:rPr>
          <w:sz w:val="28"/>
          <w:szCs w:val="28"/>
        </w:rPr>
        <w:t>гра</w:t>
      </w:r>
      <w:proofErr w:type="spellEnd"/>
      <w:r w:rsidR="006E15F4" w:rsidRPr="005B0660">
        <w:rPr>
          <w:sz w:val="28"/>
          <w:szCs w:val="28"/>
        </w:rPr>
        <w:t xml:space="preserve"> «</w:t>
      </w:r>
      <w:proofErr w:type="spellStart"/>
      <w:r w:rsidR="006E15F4" w:rsidRPr="005B0660">
        <w:rPr>
          <w:sz w:val="28"/>
          <w:szCs w:val="28"/>
        </w:rPr>
        <w:t>Соняшник</w:t>
      </w:r>
      <w:proofErr w:type="spellEnd"/>
      <w:r w:rsidR="006E15F4" w:rsidRPr="005B0660">
        <w:rPr>
          <w:sz w:val="28"/>
          <w:szCs w:val="28"/>
        </w:rPr>
        <w:t>».</w:t>
      </w:r>
    </w:p>
    <w:p w:rsidR="006E15F4" w:rsidRPr="005B0660" w:rsidRDefault="006E15F4" w:rsidP="00FE0064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5B0660">
        <w:rPr>
          <w:sz w:val="28"/>
          <w:szCs w:val="28"/>
        </w:rPr>
        <w:t>фізики</w:t>
      </w:r>
      <w:proofErr w:type="spellEnd"/>
      <w:r w:rsidRPr="005B0660">
        <w:rPr>
          <w:sz w:val="28"/>
          <w:szCs w:val="28"/>
        </w:rPr>
        <w:t xml:space="preserve"> – </w:t>
      </w:r>
      <w:proofErr w:type="spellStart"/>
      <w:r w:rsidRPr="005B0660">
        <w:rPr>
          <w:sz w:val="28"/>
          <w:szCs w:val="28"/>
        </w:rPr>
        <w:t>Всеукраїнський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фізичний</w:t>
      </w:r>
      <w:proofErr w:type="spellEnd"/>
      <w:r w:rsidRPr="005B0660">
        <w:rPr>
          <w:sz w:val="28"/>
          <w:szCs w:val="28"/>
        </w:rPr>
        <w:t xml:space="preserve"> конкурс «</w:t>
      </w:r>
      <w:proofErr w:type="spellStart"/>
      <w:r w:rsidRPr="005B0660">
        <w:rPr>
          <w:sz w:val="28"/>
          <w:szCs w:val="28"/>
        </w:rPr>
        <w:t>Левеня</w:t>
      </w:r>
      <w:proofErr w:type="spellEnd"/>
      <w:r w:rsidRPr="005B0660">
        <w:rPr>
          <w:sz w:val="28"/>
          <w:szCs w:val="28"/>
        </w:rPr>
        <w:t xml:space="preserve">». </w:t>
      </w:r>
    </w:p>
    <w:p w:rsidR="006E15F4" w:rsidRPr="005B0660" w:rsidRDefault="0093172B" w:rsidP="00FE006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B0660">
        <w:rPr>
          <w:sz w:val="28"/>
          <w:szCs w:val="28"/>
          <w:lang w:val="uk-UA"/>
        </w:rPr>
        <w:tab/>
      </w:r>
      <w:proofErr w:type="spellStart"/>
      <w:r w:rsidR="009C124D" w:rsidRPr="005B0660">
        <w:rPr>
          <w:sz w:val="28"/>
          <w:szCs w:val="28"/>
        </w:rPr>
        <w:t>біології</w:t>
      </w:r>
      <w:proofErr w:type="spellEnd"/>
      <w:r w:rsidR="009C124D" w:rsidRPr="005B0660">
        <w:rPr>
          <w:sz w:val="28"/>
          <w:szCs w:val="28"/>
        </w:rPr>
        <w:t xml:space="preserve">, </w:t>
      </w:r>
      <w:proofErr w:type="spellStart"/>
      <w:r w:rsidR="006E15F4" w:rsidRPr="005B0660">
        <w:rPr>
          <w:sz w:val="28"/>
          <w:szCs w:val="28"/>
        </w:rPr>
        <w:t>хі</w:t>
      </w:r>
      <w:proofErr w:type="gramStart"/>
      <w:r w:rsidR="006E15F4" w:rsidRPr="005B0660">
        <w:rPr>
          <w:sz w:val="28"/>
          <w:szCs w:val="28"/>
        </w:rPr>
        <w:t>м</w:t>
      </w:r>
      <w:proofErr w:type="gramEnd"/>
      <w:r w:rsidR="006E15F4" w:rsidRPr="005B0660">
        <w:rPr>
          <w:sz w:val="28"/>
          <w:szCs w:val="28"/>
        </w:rPr>
        <w:t>ії</w:t>
      </w:r>
      <w:proofErr w:type="spellEnd"/>
      <w:r w:rsidR="006E15F4" w:rsidRPr="005B0660">
        <w:rPr>
          <w:sz w:val="28"/>
          <w:szCs w:val="28"/>
        </w:rPr>
        <w:t xml:space="preserve">, </w:t>
      </w:r>
      <w:proofErr w:type="spellStart"/>
      <w:r w:rsidR="006E15F4" w:rsidRPr="005B0660">
        <w:rPr>
          <w:sz w:val="28"/>
          <w:szCs w:val="28"/>
        </w:rPr>
        <w:t>фізики</w:t>
      </w:r>
      <w:proofErr w:type="spellEnd"/>
      <w:r w:rsidR="006E15F4" w:rsidRPr="005B0660">
        <w:rPr>
          <w:sz w:val="28"/>
          <w:szCs w:val="28"/>
        </w:rPr>
        <w:t xml:space="preserve">, </w:t>
      </w:r>
      <w:proofErr w:type="spellStart"/>
      <w:r w:rsidR="006E15F4" w:rsidRPr="005B0660">
        <w:rPr>
          <w:sz w:val="28"/>
          <w:szCs w:val="28"/>
        </w:rPr>
        <w:t>географії</w:t>
      </w:r>
      <w:proofErr w:type="spellEnd"/>
      <w:r w:rsidR="006E15F4" w:rsidRPr="005B0660">
        <w:rPr>
          <w:sz w:val="28"/>
          <w:szCs w:val="28"/>
        </w:rPr>
        <w:t xml:space="preserve">, </w:t>
      </w:r>
      <w:proofErr w:type="spellStart"/>
      <w:r w:rsidR="006E15F4" w:rsidRPr="005B0660">
        <w:rPr>
          <w:sz w:val="28"/>
          <w:szCs w:val="28"/>
        </w:rPr>
        <w:t>природознавства</w:t>
      </w:r>
      <w:proofErr w:type="spellEnd"/>
      <w:r w:rsidR="006E15F4" w:rsidRPr="005B0660">
        <w:rPr>
          <w:sz w:val="28"/>
          <w:szCs w:val="28"/>
        </w:rPr>
        <w:t xml:space="preserve">, </w:t>
      </w:r>
      <w:proofErr w:type="spellStart"/>
      <w:r w:rsidR="006E15F4" w:rsidRPr="005B0660">
        <w:rPr>
          <w:sz w:val="28"/>
          <w:szCs w:val="28"/>
        </w:rPr>
        <w:t>астрономії</w:t>
      </w:r>
      <w:proofErr w:type="spellEnd"/>
      <w:r w:rsidR="006E15F4" w:rsidRPr="005B0660">
        <w:rPr>
          <w:sz w:val="28"/>
          <w:szCs w:val="28"/>
        </w:rPr>
        <w:t xml:space="preserve"> – </w:t>
      </w:r>
      <w:proofErr w:type="spellStart"/>
      <w:r w:rsidR="006E15F4" w:rsidRPr="005B0660">
        <w:rPr>
          <w:sz w:val="28"/>
          <w:szCs w:val="28"/>
        </w:rPr>
        <w:t>Міжнародний</w:t>
      </w:r>
      <w:proofErr w:type="spellEnd"/>
      <w:r w:rsidR="009C124D" w:rsidRPr="005B0660">
        <w:rPr>
          <w:sz w:val="28"/>
          <w:szCs w:val="28"/>
          <w:lang w:val="uk-UA"/>
        </w:rPr>
        <w:t xml:space="preserve"> </w:t>
      </w:r>
      <w:proofErr w:type="spellStart"/>
      <w:r w:rsidR="009C124D" w:rsidRPr="005B0660">
        <w:rPr>
          <w:sz w:val="28"/>
          <w:szCs w:val="28"/>
        </w:rPr>
        <w:t>інтерактивний</w:t>
      </w:r>
      <w:proofErr w:type="spellEnd"/>
      <w:r w:rsidR="009C124D" w:rsidRPr="005B0660">
        <w:rPr>
          <w:sz w:val="28"/>
          <w:szCs w:val="28"/>
        </w:rPr>
        <w:t xml:space="preserve"> </w:t>
      </w:r>
      <w:proofErr w:type="spellStart"/>
      <w:r w:rsidR="006E15F4" w:rsidRPr="005B0660">
        <w:rPr>
          <w:sz w:val="28"/>
          <w:szCs w:val="28"/>
        </w:rPr>
        <w:t>природничий</w:t>
      </w:r>
      <w:proofErr w:type="spellEnd"/>
      <w:r w:rsidR="006E15F4" w:rsidRPr="005B0660">
        <w:rPr>
          <w:sz w:val="28"/>
          <w:szCs w:val="28"/>
        </w:rPr>
        <w:t xml:space="preserve"> конкурс «Колосок </w:t>
      </w:r>
      <w:proofErr w:type="spellStart"/>
      <w:r w:rsidR="006E15F4" w:rsidRPr="005B0660">
        <w:rPr>
          <w:sz w:val="28"/>
          <w:szCs w:val="28"/>
        </w:rPr>
        <w:t>весняний</w:t>
      </w:r>
      <w:proofErr w:type="spellEnd"/>
      <w:r w:rsidR="006E15F4" w:rsidRPr="005B0660">
        <w:rPr>
          <w:sz w:val="28"/>
          <w:szCs w:val="28"/>
        </w:rPr>
        <w:t>».</w:t>
      </w:r>
    </w:p>
    <w:p w:rsidR="008F7DE5" w:rsidRPr="005B0660" w:rsidRDefault="008F7DE5" w:rsidP="00FE0064">
      <w:pPr>
        <w:pStyle w:val="a7"/>
        <w:spacing w:line="276" w:lineRule="auto"/>
        <w:ind w:firstLine="709"/>
        <w:jc w:val="both"/>
        <w:rPr>
          <w:color w:val="060806"/>
          <w:sz w:val="28"/>
          <w:szCs w:val="28"/>
          <w:shd w:val="clear" w:color="auto" w:fill="FFFFFF"/>
          <w:lang w:val="uk-UA"/>
        </w:rPr>
      </w:pPr>
      <w:r w:rsidRPr="005B0660">
        <w:rPr>
          <w:rStyle w:val="12"/>
          <w:rFonts w:eastAsia="Calibri"/>
          <w:sz w:val="28"/>
          <w:szCs w:val="28"/>
        </w:rPr>
        <w:t xml:space="preserve">З метою професійної орієнтації учнівської молоді, розвитку в неї </w:t>
      </w:r>
      <w:r w:rsidRPr="005B0660">
        <w:rPr>
          <w:rStyle w:val="12"/>
          <w:rFonts w:eastAsia="Calibri"/>
          <w:sz w:val="28"/>
          <w:szCs w:val="28"/>
        </w:rPr>
        <w:lastRenderedPageBreak/>
        <w:t xml:space="preserve">ініціативності, підприємливості, формування практичних ділових </w:t>
      </w:r>
      <w:proofErr w:type="spellStart"/>
      <w:r w:rsidRPr="005B0660">
        <w:rPr>
          <w:rStyle w:val="12"/>
          <w:rFonts w:eastAsia="Calibri"/>
          <w:sz w:val="28"/>
          <w:szCs w:val="28"/>
        </w:rPr>
        <w:t>компетентностей</w:t>
      </w:r>
      <w:proofErr w:type="spellEnd"/>
      <w:r w:rsidRPr="005B0660">
        <w:rPr>
          <w:rStyle w:val="12"/>
          <w:rFonts w:eastAsia="Calibri"/>
          <w:sz w:val="28"/>
          <w:szCs w:val="28"/>
        </w:rPr>
        <w:t xml:space="preserve"> та залучення її до активної науково-дослідницької діяльності в системі Малої академії наук України учні закладів освіти району стали учасників профорієнтаційного бізнес-турніру від </w:t>
      </w:r>
      <w:r w:rsidRPr="005B0660">
        <w:rPr>
          <w:color w:val="060806"/>
          <w:sz w:val="28"/>
          <w:szCs w:val="28"/>
          <w:shd w:val="clear" w:color="auto" w:fill="FFFFFF"/>
          <w:lang w:val="uk-UA"/>
        </w:rPr>
        <w:t>Компанії інтелектуальних технологій.</w:t>
      </w:r>
    </w:p>
    <w:p w:rsidR="00EE763B" w:rsidRPr="005B0660" w:rsidRDefault="00EE763B" w:rsidP="00FE0064">
      <w:pPr>
        <w:pStyle w:val="a7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B0660">
        <w:rPr>
          <w:color w:val="060806"/>
          <w:sz w:val="28"/>
          <w:szCs w:val="28"/>
          <w:shd w:val="clear" w:color="auto" w:fill="FFFFFF"/>
          <w:lang w:val="uk-UA"/>
        </w:rPr>
        <w:t>У травні 2019 року було проведено районний захід «</w:t>
      </w:r>
      <w:proofErr w:type="spellStart"/>
      <w:r w:rsidRPr="005B0660">
        <w:rPr>
          <w:color w:val="060806"/>
          <w:sz w:val="28"/>
          <w:szCs w:val="28"/>
          <w:shd w:val="clear" w:color="auto" w:fill="FFFFFF"/>
          <w:lang w:val="uk-UA"/>
        </w:rPr>
        <w:t>Обдарованіть</w:t>
      </w:r>
      <w:proofErr w:type="spellEnd"/>
      <w:r w:rsidRPr="005B0660">
        <w:rPr>
          <w:color w:val="060806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B0660">
        <w:rPr>
          <w:color w:val="060806"/>
          <w:sz w:val="28"/>
          <w:szCs w:val="28"/>
          <w:shd w:val="clear" w:color="auto" w:fill="FFFFFF"/>
          <w:lang w:val="uk-UA"/>
        </w:rPr>
        <w:t>Білоцерківщини</w:t>
      </w:r>
      <w:proofErr w:type="spellEnd"/>
      <w:r w:rsidRPr="005B0660">
        <w:rPr>
          <w:color w:val="060806"/>
          <w:sz w:val="28"/>
          <w:szCs w:val="28"/>
          <w:shd w:val="clear" w:color="auto" w:fill="FFFFFF"/>
          <w:lang w:val="uk-UA"/>
        </w:rPr>
        <w:t xml:space="preserve"> – 2019», на якому 114 учнів переможців та призерів різних етапів учнівських олімпіад, конкурсів були відзначені дипломами І –ІІІ ступенів та цінними подарунками (координатор В. </w:t>
      </w:r>
      <w:proofErr w:type="spellStart"/>
      <w:r w:rsidRPr="005B0660">
        <w:rPr>
          <w:color w:val="060806"/>
          <w:sz w:val="28"/>
          <w:szCs w:val="28"/>
          <w:shd w:val="clear" w:color="auto" w:fill="FFFFFF"/>
          <w:lang w:val="uk-UA"/>
        </w:rPr>
        <w:t>Білецька</w:t>
      </w:r>
      <w:proofErr w:type="spellEnd"/>
      <w:r w:rsidRPr="005B0660">
        <w:rPr>
          <w:color w:val="060806"/>
          <w:sz w:val="28"/>
          <w:szCs w:val="28"/>
          <w:shd w:val="clear" w:color="auto" w:fill="FFFFFF"/>
          <w:lang w:val="uk-UA"/>
        </w:rPr>
        <w:t>).</w:t>
      </w:r>
    </w:p>
    <w:p w:rsidR="00DF6DAA" w:rsidRPr="005B0660" w:rsidRDefault="007B6961" w:rsidP="00FE006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Освітні заклади Білоцерківського району беруть активну участь у заходах щодо обміну досвідом з  упровадження інноваційної діяльності. Так, делегація </w:t>
      </w:r>
      <w:proofErr w:type="spellStart"/>
      <w:r w:rsidRPr="005B0660">
        <w:rPr>
          <w:sz w:val="28"/>
          <w:szCs w:val="28"/>
          <w:lang w:val="uk-UA"/>
        </w:rPr>
        <w:t>Піщанського</w:t>
      </w:r>
      <w:proofErr w:type="spellEnd"/>
      <w:r w:rsidRPr="005B0660">
        <w:rPr>
          <w:sz w:val="28"/>
          <w:szCs w:val="28"/>
          <w:lang w:val="uk-UA"/>
        </w:rPr>
        <w:t xml:space="preserve"> навчально-виховного об’єднання «Загальноосвітня школа І-ІІІ ст. – дитячий садок» брала участь </w:t>
      </w:r>
      <w:r w:rsidR="00EA02F9" w:rsidRPr="005B0660">
        <w:rPr>
          <w:sz w:val="28"/>
          <w:szCs w:val="28"/>
          <w:lang w:val="uk-UA"/>
        </w:rPr>
        <w:t xml:space="preserve">семінарі «Презентація шкільних клубів підприємництва та проектів» в рамках реалізації проекту «Школа як осередок розвитку громади» за підтримки Фонду Чарльза Стюарта </w:t>
      </w:r>
      <w:proofErr w:type="spellStart"/>
      <w:r w:rsidR="00EA02F9" w:rsidRPr="005B0660">
        <w:rPr>
          <w:sz w:val="28"/>
          <w:szCs w:val="28"/>
          <w:lang w:val="uk-UA"/>
        </w:rPr>
        <w:t>Мотта</w:t>
      </w:r>
      <w:proofErr w:type="spellEnd"/>
      <w:r w:rsidR="00EA02F9" w:rsidRPr="005B0660">
        <w:rPr>
          <w:sz w:val="28"/>
          <w:szCs w:val="28"/>
          <w:lang w:val="uk-UA"/>
        </w:rPr>
        <w:t>, який проводить Всеукраїнський фонд «Крок за кроком», у семінарі-практикумі для керівників Університетів майбутнього вчителя, який розпочинає функціонувати на базі закладу з вересня 2019 року.</w:t>
      </w:r>
    </w:p>
    <w:p w:rsidR="00EA02F9" w:rsidRPr="005B0660" w:rsidRDefault="00EA02F9" w:rsidP="00FE0064">
      <w:pPr>
        <w:pStyle w:val="a7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Педагогічні працівники </w:t>
      </w:r>
      <w:proofErr w:type="spellStart"/>
      <w:r w:rsidRPr="005B0660">
        <w:rPr>
          <w:sz w:val="28"/>
          <w:szCs w:val="28"/>
          <w:lang w:val="uk-UA"/>
        </w:rPr>
        <w:t>Глушківського</w:t>
      </w:r>
      <w:proofErr w:type="spellEnd"/>
      <w:r w:rsidRPr="005B0660">
        <w:rPr>
          <w:sz w:val="28"/>
          <w:szCs w:val="28"/>
          <w:lang w:val="uk-UA"/>
        </w:rPr>
        <w:t xml:space="preserve"> НВО «ЗОШ І-ІІ ст. – дитячий садок», Фастівського НВО «ЗОШ І-ІІ ст. – дитячий садок» та </w:t>
      </w:r>
      <w:proofErr w:type="spellStart"/>
      <w:r w:rsidRPr="005B0660">
        <w:rPr>
          <w:sz w:val="28"/>
          <w:szCs w:val="28"/>
          <w:lang w:val="uk-UA"/>
        </w:rPr>
        <w:t>Пилипчанського</w:t>
      </w:r>
      <w:proofErr w:type="spellEnd"/>
      <w:r w:rsidRPr="005B0660">
        <w:rPr>
          <w:sz w:val="28"/>
          <w:szCs w:val="28"/>
          <w:lang w:val="uk-UA"/>
        </w:rPr>
        <w:t xml:space="preserve"> НВК «ЗОШ І-ІІІ </w:t>
      </w:r>
      <w:proofErr w:type="spellStart"/>
      <w:r w:rsidRPr="005B0660">
        <w:rPr>
          <w:sz w:val="28"/>
          <w:szCs w:val="28"/>
          <w:lang w:val="uk-UA"/>
        </w:rPr>
        <w:t>ст</w:t>
      </w:r>
      <w:proofErr w:type="spellEnd"/>
      <w:r w:rsidRPr="005B0660">
        <w:rPr>
          <w:sz w:val="28"/>
          <w:szCs w:val="28"/>
          <w:lang w:val="uk-UA"/>
        </w:rPr>
        <w:t xml:space="preserve"> – дошкільний навчальний заклад»:</w:t>
      </w:r>
    </w:p>
    <w:p w:rsidR="008F7DE5" w:rsidRPr="005B0660" w:rsidRDefault="00EA02F9" w:rsidP="00FE0064">
      <w:pPr>
        <w:pStyle w:val="a7"/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>взяли участь у модульному навчанні, скерованому на підвищення кваліфікації педагогів, які виявили бажання викладати програму «Основи сім’ї», у червні</w:t>
      </w:r>
      <w:r w:rsidR="008F7DE5" w:rsidRPr="005B0660">
        <w:rPr>
          <w:sz w:val="28"/>
          <w:szCs w:val="28"/>
          <w:lang w:val="uk-UA"/>
        </w:rPr>
        <w:t xml:space="preserve"> 2019 року.</w:t>
      </w:r>
    </w:p>
    <w:p w:rsidR="008F7DE5" w:rsidRPr="005B0660" w:rsidRDefault="008F7DE5" w:rsidP="00FE006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До </w:t>
      </w:r>
      <w:r w:rsidRPr="005B0660">
        <w:rPr>
          <w:sz w:val="28"/>
          <w:szCs w:val="28"/>
        </w:rPr>
        <w:t>1</w:t>
      </w:r>
      <w:r w:rsidRPr="005B0660">
        <w:rPr>
          <w:sz w:val="28"/>
          <w:szCs w:val="28"/>
          <w:lang w:val="uk-UA"/>
        </w:rPr>
        <w:t>00-річчя від дня народження Василя Сухомлинського</w:t>
      </w:r>
    </w:p>
    <w:p w:rsidR="008F7DE5" w:rsidRPr="005B0660" w:rsidRDefault="008F7DE5" w:rsidP="00FE0064">
      <w:pPr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закладах освіти Білоцерківського району проведено ряд заходів </w:t>
      </w:r>
      <w:r w:rsidR="00103F58" w:rsidRPr="005B0660">
        <w:rPr>
          <w:sz w:val="28"/>
          <w:szCs w:val="28"/>
          <w:lang w:val="uk-UA"/>
        </w:rPr>
        <w:t xml:space="preserve">з метою ознайомлення усіх учасників освітнього процесу з науковою, літературною та педагогічною спадщиною видатного педагога. На базі опорного навчального закладу </w:t>
      </w:r>
      <w:proofErr w:type="spellStart"/>
      <w:r w:rsidR="00103F58" w:rsidRPr="005B0660">
        <w:rPr>
          <w:sz w:val="28"/>
          <w:szCs w:val="28"/>
          <w:lang w:val="uk-UA"/>
        </w:rPr>
        <w:t>Шкарівська</w:t>
      </w:r>
      <w:proofErr w:type="spellEnd"/>
      <w:r w:rsidR="00103F58" w:rsidRPr="005B0660">
        <w:rPr>
          <w:sz w:val="28"/>
          <w:szCs w:val="28"/>
          <w:lang w:val="uk-UA"/>
        </w:rPr>
        <w:t xml:space="preserve"> ЗОШ І-ІІІ ст. у листопаді була проведена педагогічна конференція «Підготовка сучасного педагога крізь призму ідей Василя Сухомлинського</w:t>
      </w:r>
      <w:r w:rsidR="00BE4959" w:rsidRPr="005B0660">
        <w:rPr>
          <w:sz w:val="28"/>
          <w:szCs w:val="28"/>
          <w:lang w:val="uk-UA"/>
        </w:rPr>
        <w:t xml:space="preserve"> (координатор </w:t>
      </w:r>
      <w:r w:rsidR="00EE763B" w:rsidRPr="005B0660">
        <w:rPr>
          <w:sz w:val="28"/>
          <w:szCs w:val="28"/>
          <w:lang w:val="uk-UA"/>
        </w:rPr>
        <w:t>В.Бабенко</w:t>
      </w:r>
      <w:r w:rsidR="00BE4959" w:rsidRPr="005B0660">
        <w:rPr>
          <w:sz w:val="28"/>
          <w:szCs w:val="28"/>
          <w:lang w:val="uk-UA"/>
        </w:rPr>
        <w:t>).</w:t>
      </w:r>
    </w:p>
    <w:p w:rsidR="00CB71C6" w:rsidRPr="005B0660" w:rsidRDefault="00CB71C6" w:rsidP="00FE0064">
      <w:pPr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ab/>
        <w:t xml:space="preserve">Ґрунтовна методична робота проводиться і в системі позашкільної освіти Білоцерківського району. </w:t>
      </w:r>
    </w:p>
    <w:p w:rsidR="00CB71C6" w:rsidRPr="005B0660" w:rsidRDefault="00CB71C6" w:rsidP="00FE006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Зокрема, Білоцерківським районним будинком дитячої та юнацької творчості у 2018/2019 </w:t>
      </w:r>
      <w:proofErr w:type="spellStart"/>
      <w:r w:rsidRPr="005B0660">
        <w:rPr>
          <w:sz w:val="28"/>
          <w:szCs w:val="28"/>
          <w:lang w:val="uk-UA"/>
        </w:rPr>
        <w:t>н.р</w:t>
      </w:r>
      <w:proofErr w:type="spellEnd"/>
      <w:r w:rsidRPr="005B0660">
        <w:rPr>
          <w:sz w:val="28"/>
          <w:szCs w:val="28"/>
          <w:lang w:val="uk-UA"/>
        </w:rPr>
        <w:t>. розпочав реалізацію</w:t>
      </w:r>
      <w:r w:rsidR="00DA548A" w:rsidRPr="005B0660">
        <w:rPr>
          <w:sz w:val="28"/>
          <w:szCs w:val="28"/>
          <w:lang w:val="uk-UA"/>
        </w:rPr>
        <w:t xml:space="preserve">  </w:t>
      </w:r>
      <w:proofErr w:type="spellStart"/>
      <w:r w:rsidR="00DA548A" w:rsidRPr="005B0660">
        <w:rPr>
          <w:sz w:val="28"/>
          <w:szCs w:val="28"/>
          <w:lang w:val="uk-UA"/>
        </w:rPr>
        <w:t>проє</w:t>
      </w:r>
      <w:r w:rsidRPr="005B0660">
        <w:rPr>
          <w:sz w:val="28"/>
          <w:szCs w:val="28"/>
          <w:lang w:val="uk-UA"/>
        </w:rPr>
        <w:t>кт</w:t>
      </w:r>
      <w:proofErr w:type="spellEnd"/>
      <w:r w:rsidRPr="005B0660">
        <w:rPr>
          <w:sz w:val="28"/>
          <w:szCs w:val="28"/>
          <w:lang w:val="uk-UA"/>
        </w:rPr>
        <w:t xml:space="preserve"> «Районна рада дітей </w:t>
      </w:r>
      <w:proofErr w:type="spellStart"/>
      <w:r w:rsidRPr="005B0660">
        <w:rPr>
          <w:sz w:val="28"/>
          <w:szCs w:val="28"/>
          <w:lang w:val="uk-UA"/>
        </w:rPr>
        <w:t>Білоцерківщини</w:t>
      </w:r>
      <w:proofErr w:type="spellEnd"/>
      <w:r w:rsidRPr="005B0660">
        <w:rPr>
          <w:sz w:val="28"/>
          <w:szCs w:val="28"/>
          <w:lang w:val="uk-UA"/>
        </w:rPr>
        <w:t xml:space="preserve">». </w:t>
      </w:r>
      <w:proofErr w:type="gramStart"/>
      <w:r w:rsidR="00DA548A" w:rsidRPr="005B0660">
        <w:rPr>
          <w:sz w:val="28"/>
          <w:szCs w:val="28"/>
        </w:rPr>
        <w:t>У</w:t>
      </w:r>
      <w:proofErr w:type="gramEnd"/>
      <w:r w:rsidR="00DA548A" w:rsidRPr="005B0660">
        <w:rPr>
          <w:sz w:val="28"/>
          <w:szCs w:val="28"/>
        </w:rPr>
        <w:t xml:space="preserve"> рамках </w:t>
      </w:r>
      <w:proofErr w:type="spellStart"/>
      <w:r w:rsidR="00DA548A" w:rsidRPr="005B0660">
        <w:rPr>
          <w:sz w:val="28"/>
          <w:szCs w:val="28"/>
        </w:rPr>
        <w:t>зазначеного</w:t>
      </w:r>
      <w:proofErr w:type="spellEnd"/>
      <w:r w:rsidR="00DA548A" w:rsidRPr="005B0660">
        <w:rPr>
          <w:sz w:val="28"/>
          <w:szCs w:val="28"/>
        </w:rPr>
        <w:t xml:space="preserve"> про</w:t>
      </w:r>
      <w:r w:rsidR="00DA548A" w:rsidRPr="005B0660">
        <w:rPr>
          <w:sz w:val="28"/>
          <w:szCs w:val="28"/>
          <w:lang w:val="uk-UA"/>
        </w:rPr>
        <w:t>є</w:t>
      </w:r>
      <w:proofErr w:type="spellStart"/>
      <w:r w:rsidRPr="005B0660">
        <w:rPr>
          <w:sz w:val="28"/>
          <w:szCs w:val="28"/>
        </w:rPr>
        <w:t>кту</w:t>
      </w:r>
      <w:proofErr w:type="spellEnd"/>
      <w:r w:rsidRPr="005B0660">
        <w:rPr>
          <w:sz w:val="28"/>
          <w:szCs w:val="28"/>
        </w:rPr>
        <w:t xml:space="preserve"> в </w:t>
      </w:r>
      <w:proofErr w:type="spellStart"/>
      <w:r w:rsidRPr="005B0660">
        <w:rPr>
          <w:sz w:val="28"/>
          <w:szCs w:val="28"/>
        </w:rPr>
        <w:t>районі</w:t>
      </w:r>
      <w:proofErr w:type="spellEnd"/>
      <w:r w:rsidRPr="005B0660">
        <w:rPr>
          <w:sz w:val="28"/>
          <w:szCs w:val="28"/>
        </w:rPr>
        <w:t xml:space="preserve"> активно </w:t>
      </w:r>
      <w:proofErr w:type="spellStart"/>
      <w:r w:rsidRPr="005B0660">
        <w:rPr>
          <w:sz w:val="28"/>
          <w:szCs w:val="28"/>
        </w:rPr>
        <w:t>розвивається</w:t>
      </w:r>
      <w:proofErr w:type="spellEnd"/>
      <w:r w:rsidRPr="005B0660">
        <w:rPr>
          <w:sz w:val="28"/>
          <w:szCs w:val="28"/>
        </w:rPr>
        <w:t xml:space="preserve"> дитячий </w:t>
      </w:r>
      <w:proofErr w:type="spellStart"/>
      <w:r w:rsidRPr="005B0660">
        <w:rPr>
          <w:sz w:val="28"/>
          <w:szCs w:val="28"/>
        </w:rPr>
        <w:t>лідерський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рух</w:t>
      </w:r>
      <w:proofErr w:type="spellEnd"/>
      <w:r w:rsidRPr="005B0660">
        <w:rPr>
          <w:sz w:val="28"/>
          <w:szCs w:val="28"/>
        </w:rPr>
        <w:t xml:space="preserve">. Так, </w:t>
      </w:r>
      <w:proofErr w:type="spellStart"/>
      <w:r w:rsidRPr="005B0660">
        <w:rPr>
          <w:sz w:val="28"/>
          <w:szCs w:val="28"/>
        </w:rPr>
        <w:t>протягом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звітного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періоду</w:t>
      </w:r>
      <w:proofErr w:type="spellEnd"/>
      <w:r w:rsidRPr="005B0660">
        <w:rPr>
          <w:sz w:val="28"/>
          <w:szCs w:val="28"/>
        </w:rPr>
        <w:t xml:space="preserve"> в</w:t>
      </w:r>
      <w:proofErr w:type="gramStart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Б</w:t>
      </w:r>
      <w:proofErr w:type="gramEnd"/>
      <w:r w:rsidRPr="005B0660">
        <w:rPr>
          <w:sz w:val="28"/>
          <w:szCs w:val="28"/>
        </w:rPr>
        <w:t>ілоцерківському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районі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функціону</w:t>
      </w:r>
      <w:r w:rsidR="009B5DBC" w:rsidRPr="005B0660">
        <w:rPr>
          <w:sz w:val="28"/>
          <w:szCs w:val="28"/>
          <w:lang w:val="uk-UA"/>
        </w:rPr>
        <w:t>вало</w:t>
      </w:r>
      <w:proofErr w:type="spellEnd"/>
      <w:r w:rsidR="009B5DBC" w:rsidRPr="005B0660">
        <w:rPr>
          <w:sz w:val="28"/>
          <w:szCs w:val="28"/>
          <w:lang w:val="uk-UA"/>
        </w:rPr>
        <w:t xml:space="preserve"> </w:t>
      </w:r>
      <w:r w:rsidRPr="005B0660">
        <w:rPr>
          <w:sz w:val="28"/>
          <w:szCs w:val="28"/>
        </w:rPr>
        <w:t xml:space="preserve"> 21 орган </w:t>
      </w:r>
      <w:proofErr w:type="spellStart"/>
      <w:r w:rsidRPr="005B0660">
        <w:rPr>
          <w:sz w:val="28"/>
          <w:szCs w:val="28"/>
        </w:rPr>
        <w:t>учнівського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самоврядування</w:t>
      </w:r>
      <w:proofErr w:type="spellEnd"/>
      <w:r w:rsidRPr="005B0660">
        <w:rPr>
          <w:sz w:val="28"/>
          <w:szCs w:val="28"/>
        </w:rPr>
        <w:t>.</w:t>
      </w:r>
      <w:r w:rsidRPr="005B0660">
        <w:rPr>
          <w:sz w:val="28"/>
          <w:szCs w:val="28"/>
          <w:lang w:val="uk-UA"/>
        </w:rPr>
        <w:t xml:space="preserve"> У структурі </w:t>
      </w:r>
      <w:r w:rsidR="009B5DBC" w:rsidRPr="005B0660">
        <w:rPr>
          <w:sz w:val="28"/>
          <w:szCs w:val="28"/>
          <w:lang w:val="uk-UA"/>
        </w:rPr>
        <w:t xml:space="preserve">Районна рада дітей </w:t>
      </w:r>
      <w:proofErr w:type="spellStart"/>
      <w:r w:rsidR="009B5DBC" w:rsidRPr="005B0660">
        <w:rPr>
          <w:sz w:val="28"/>
          <w:szCs w:val="28"/>
          <w:lang w:val="uk-UA"/>
        </w:rPr>
        <w:t>Білоцерківщини</w:t>
      </w:r>
      <w:proofErr w:type="spellEnd"/>
      <w:r w:rsidRPr="005B0660">
        <w:rPr>
          <w:sz w:val="28"/>
          <w:szCs w:val="28"/>
          <w:lang w:val="uk-UA"/>
        </w:rPr>
        <w:t xml:space="preserve"> працю</w:t>
      </w:r>
      <w:r w:rsidR="009B5DBC" w:rsidRPr="005B0660">
        <w:rPr>
          <w:sz w:val="28"/>
          <w:szCs w:val="28"/>
          <w:lang w:val="uk-UA"/>
        </w:rPr>
        <w:t>вало</w:t>
      </w:r>
      <w:r w:rsidRPr="005B0660">
        <w:rPr>
          <w:sz w:val="28"/>
          <w:szCs w:val="28"/>
          <w:lang w:val="uk-UA"/>
        </w:rPr>
        <w:t xml:space="preserve">  </w:t>
      </w:r>
      <w:r w:rsidRPr="005B0660">
        <w:rPr>
          <w:sz w:val="28"/>
          <w:szCs w:val="28"/>
          <w:lang w:val="uk-UA"/>
        </w:rPr>
        <w:lastRenderedPageBreak/>
        <w:t xml:space="preserve">5 комісій з різних напрямів діяльності, які координують  роботу з </w:t>
      </w:r>
      <w:r w:rsidR="009B5DBC" w:rsidRPr="005B0660">
        <w:rPr>
          <w:sz w:val="28"/>
          <w:szCs w:val="28"/>
          <w:lang w:val="uk-UA"/>
        </w:rPr>
        <w:t xml:space="preserve">реалізації програм та проектів. </w:t>
      </w:r>
      <w:r w:rsidRPr="005B0660">
        <w:rPr>
          <w:sz w:val="28"/>
          <w:szCs w:val="28"/>
          <w:lang w:val="uk-UA"/>
        </w:rPr>
        <w:t>Зазначені комісії реалізу</w:t>
      </w:r>
      <w:r w:rsidR="009B5DBC" w:rsidRPr="005B0660">
        <w:rPr>
          <w:sz w:val="28"/>
          <w:szCs w:val="28"/>
          <w:lang w:val="uk-UA"/>
        </w:rPr>
        <w:t>вали</w:t>
      </w:r>
      <w:r w:rsidR="00DA548A" w:rsidRPr="005B0660">
        <w:rPr>
          <w:sz w:val="28"/>
          <w:szCs w:val="28"/>
          <w:lang w:val="uk-UA"/>
        </w:rPr>
        <w:t xml:space="preserve"> ряд </w:t>
      </w:r>
      <w:proofErr w:type="spellStart"/>
      <w:r w:rsidR="00DA548A" w:rsidRPr="005B0660">
        <w:rPr>
          <w:sz w:val="28"/>
          <w:szCs w:val="28"/>
          <w:lang w:val="uk-UA"/>
        </w:rPr>
        <w:t>проє</w:t>
      </w:r>
      <w:r w:rsidRPr="005B0660">
        <w:rPr>
          <w:sz w:val="28"/>
          <w:szCs w:val="28"/>
          <w:lang w:val="uk-UA"/>
        </w:rPr>
        <w:t>ктів</w:t>
      </w:r>
      <w:proofErr w:type="spellEnd"/>
      <w:r w:rsidRPr="005B0660">
        <w:rPr>
          <w:sz w:val="28"/>
          <w:szCs w:val="28"/>
          <w:lang w:val="uk-UA"/>
        </w:rPr>
        <w:t xml:space="preserve"> з різних напрямів діяльності. Потягом звітного періоду реалізовано 19 проекти (заплановано 14): «Школа лідерів «</w:t>
      </w:r>
      <w:proofErr w:type="spellStart"/>
      <w:r w:rsidRPr="005B0660">
        <w:rPr>
          <w:sz w:val="28"/>
          <w:szCs w:val="28"/>
          <w:lang w:val="uk-UA"/>
        </w:rPr>
        <w:t>Лідерград</w:t>
      </w:r>
      <w:proofErr w:type="spellEnd"/>
      <w:r w:rsidRPr="005B0660">
        <w:rPr>
          <w:sz w:val="28"/>
          <w:szCs w:val="28"/>
          <w:lang w:val="uk-UA"/>
        </w:rPr>
        <w:t xml:space="preserve">»», «Будь успішним», «Відкриваємо для молоді успішні </w:t>
      </w:r>
      <w:proofErr w:type="spellStart"/>
      <w:r w:rsidRPr="005B0660">
        <w:rPr>
          <w:sz w:val="28"/>
          <w:szCs w:val="28"/>
          <w:lang w:val="uk-UA"/>
        </w:rPr>
        <w:t>підприємтва</w:t>
      </w:r>
      <w:proofErr w:type="spellEnd"/>
      <w:r w:rsidRPr="005B0660">
        <w:rPr>
          <w:sz w:val="28"/>
          <w:szCs w:val="28"/>
          <w:lang w:val="uk-UA"/>
        </w:rPr>
        <w:t xml:space="preserve"> Київщини», «Добро починається з тебе», «Я – маю право!», «Мій вибір – моя відповідальність», «Зробимо Україну чистою», «Лідер_</w:t>
      </w:r>
      <w:proofErr w:type="spellStart"/>
      <w:r w:rsidRPr="005B0660">
        <w:rPr>
          <w:sz w:val="28"/>
          <w:szCs w:val="28"/>
        </w:rPr>
        <w:t>dance</w:t>
      </w:r>
      <w:proofErr w:type="spellEnd"/>
      <w:r w:rsidRPr="005B0660">
        <w:rPr>
          <w:sz w:val="28"/>
          <w:szCs w:val="28"/>
          <w:lang w:val="uk-UA"/>
        </w:rPr>
        <w:t xml:space="preserve">»», «Герої серед нас»,  «Ти не один», «Цікаві місця </w:t>
      </w:r>
      <w:proofErr w:type="spellStart"/>
      <w:r w:rsidRPr="005B0660">
        <w:rPr>
          <w:sz w:val="28"/>
          <w:szCs w:val="28"/>
          <w:lang w:val="uk-UA"/>
        </w:rPr>
        <w:t>Білоцерківщини</w:t>
      </w:r>
      <w:proofErr w:type="spellEnd"/>
      <w:r w:rsidRPr="005B0660">
        <w:rPr>
          <w:sz w:val="28"/>
          <w:szCs w:val="28"/>
          <w:lang w:val="uk-UA"/>
        </w:rPr>
        <w:t xml:space="preserve">», «Серце до серця», «Живи яскраво», «Популяризація </w:t>
      </w:r>
      <w:r w:rsidR="00B612C2" w:rsidRPr="005B0660">
        <w:rPr>
          <w:sz w:val="28"/>
          <w:szCs w:val="28"/>
          <w:lang w:val="uk-UA"/>
        </w:rPr>
        <w:t xml:space="preserve">Районної ради дітей </w:t>
      </w:r>
      <w:proofErr w:type="spellStart"/>
      <w:r w:rsidR="00B612C2" w:rsidRPr="005B0660">
        <w:rPr>
          <w:sz w:val="28"/>
          <w:szCs w:val="28"/>
          <w:lang w:val="uk-UA"/>
        </w:rPr>
        <w:t>Білоцерківщини</w:t>
      </w:r>
      <w:proofErr w:type="spellEnd"/>
      <w:r w:rsidRPr="005B0660">
        <w:rPr>
          <w:sz w:val="28"/>
          <w:szCs w:val="28"/>
          <w:lang w:val="uk-UA"/>
        </w:rPr>
        <w:t xml:space="preserve"> в соціальних мережах «</w:t>
      </w:r>
      <w:proofErr w:type="spellStart"/>
      <w:r w:rsidRPr="005B0660">
        <w:rPr>
          <w:sz w:val="28"/>
          <w:szCs w:val="28"/>
        </w:rPr>
        <w:t>Facebook</w:t>
      </w:r>
      <w:proofErr w:type="spellEnd"/>
      <w:r w:rsidRPr="005B0660">
        <w:rPr>
          <w:sz w:val="28"/>
          <w:szCs w:val="28"/>
          <w:lang w:val="uk-UA"/>
        </w:rPr>
        <w:t>», «</w:t>
      </w:r>
      <w:proofErr w:type="spellStart"/>
      <w:r w:rsidRPr="005B0660">
        <w:rPr>
          <w:sz w:val="28"/>
          <w:szCs w:val="28"/>
        </w:rPr>
        <w:t>YouTube</w:t>
      </w:r>
      <w:proofErr w:type="spellEnd"/>
      <w:r w:rsidRPr="005B0660">
        <w:rPr>
          <w:sz w:val="28"/>
          <w:szCs w:val="28"/>
          <w:lang w:val="uk-UA"/>
        </w:rPr>
        <w:t>», «</w:t>
      </w:r>
      <w:proofErr w:type="spellStart"/>
      <w:r w:rsidRPr="005B0660">
        <w:rPr>
          <w:sz w:val="28"/>
          <w:szCs w:val="28"/>
        </w:rPr>
        <w:t>Instagram</w:t>
      </w:r>
      <w:proofErr w:type="spellEnd"/>
      <w:r w:rsidRPr="005B0660">
        <w:rPr>
          <w:sz w:val="28"/>
          <w:szCs w:val="28"/>
          <w:lang w:val="uk-UA"/>
        </w:rPr>
        <w:t xml:space="preserve">»; тематичні </w:t>
      </w:r>
      <w:proofErr w:type="spellStart"/>
      <w:r w:rsidRPr="005B0660">
        <w:rPr>
          <w:sz w:val="28"/>
          <w:szCs w:val="28"/>
          <w:lang w:val="uk-UA"/>
        </w:rPr>
        <w:t>челенджі</w:t>
      </w:r>
      <w:proofErr w:type="spellEnd"/>
      <w:r w:rsidRPr="005B0660">
        <w:rPr>
          <w:sz w:val="28"/>
          <w:szCs w:val="28"/>
          <w:lang w:val="uk-UA"/>
        </w:rPr>
        <w:t xml:space="preserve"> «#читай</w:t>
      </w:r>
      <w:proofErr w:type="spellStart"/>
      <w:r w:rsidRPr="005B0660">
        <w:rPr>
          <w:sz w:val="28"/>
          <w:szCs w:val="28"/>
        </w:rPr>
        <w:t>TShevchenka</w:t>
      </w:r>
      <w:proofErr w:type="spellEnd"/>
      <w:r w:rsidRPr="005B0660">
        <w:rPr>
          <w:sz w:val="28"/>
          <w:szCs w:val="28"/>
          <w:lang w:val="uk-UA"/>
        </w:rPr>
        <w:t>», «#стіни_говорять»,  «#здоровим_бути_модно», «#спілкуємося_українською», «#читати_модно», «#проба_пера», «#зніми_цю_мить», «#читай_поезію» тощо.</w:t>
      </w:r>
    </w:p>
    <w:p w:rsidR="00CB71C6" w:rsidRPr="005B0660" w:rsidRDefault="00CB71C6" w:rsidP="00FE006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Представники районної ради дітей </w:t>
      </w:r>
      <w:proofErr w:type="spellStart"/>
      <w:r w:rsidRPr="005B0660">
        <w:rPr>
          <w:sz w:val="28"/>
          <w:szCs w:val="28"/>
          <w:lang w:val="uk-UA"/>
        </w:rPr>
        <w:t>Білцерківщини</w:t>
      </w:r>
      <w:proofErr w:type="spellEnd"/>
      <w:r w:rsidRPr="005B0660">
        <w:rPr>
          <w:sz w:val="28"/>
          <w:szCs w:val="28"/>
          <w:lang w:val="uk-UA"/>
        </w:rPr>
        <w:t xml:space="preserve"> взяли участь у ХХ</w:t>
      </w:r>
      <w:r w:rsidRPr="005B0660">
        <w:rPr>
          <w:sz w:val="28"/>
          <w:szCs w:val="28"/>
        </w:rPr>
        <w:t>V</w:t>
      </w:r>
      <w:r w:rsidRPr="005B0660">
        <w:rPr>
          <w:sz w:val="28"/>
          <w:szCs w:val="28"/>
          <w:lang w:val="uk-UA"/>
        </w:rPr>
        <w:t xml:space="preserve"> Міжнародному фестивалі демократії, телебачення, преси та творчості «Золота осінь Славутича -  2018», в номінації «Дитяча демократія» здобули ІІ місце.</w:t>
      </w:r>
    </w:p>
    <w:p w:rsidR="00CB71C6" w:rsidRPr="005B0660" w:rsidRDefault="00CB71C6" w:rsidP="00FE006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рамках угоди про співпрацю </w:t>
      </w:r>
      <w:r w:rsidR="00B612C2" w:rsidRPr="005B0660">
        <w:rPr>
          <w:sz w:val="28"/>
          <w:szCs w:val="28"/>
          <w:lang w:val="uk-UA"/>
        </w:rPr>
        <w:t xml:space="preserve">Районної ради дітей </w:t>
      </w:r>
      <w:proofErr w:type="spellStart"/>
      <w:r w:rsidR="00B612C2" w:rsidRPr="005B0660">
        <w:rPr>
          <w:sz w:val="28"/>
          <w:szCs w:val="28"/>
          <w:lang w:val="uk-UA"/>
        </w:rPr>
        <w:t>Білоцерківщини</w:t>
      </w:r>
      <w:proofErr w:type="spellEnd"/>
      <w:r w:rsidRPr="005B0660">
        <w:rPr>
          <w:sz w:val="28"/>
          <w:szCs w:val="28"/>
          <w:lang w:val="uk-UA"/>
        </w:rPr>
        <w:t xml:space="preserve"> з Білоцерківською районною державною адміністрацією, за підтримки відділу освіти у серпні 2018 та січні 2019 року на базі КЗ КОР «Київський обласний центр олімпійської підготовки»  </w:t>
      </w:r>
      <w:proofErr w:type="spellStart"/>
      <w:r w:rsidRPr="005B0660">
        <w:rPr>
          <w:sz w:val="28"/>
          <w:szCs w:val="28"/>
          <w:lang w:val="uk-UA"/>
        </w:rPr>
        <w:t>смт</w:t>
      </w:r>
      <w:proofErr w:type="spellEnd"/>
      <w:r w:rsidRPr="005B0660">
        <w:rPr>
          <w:sz w:val="28"/>
          <w:szCs w:val="28"/>
          <w:lang w:val="uk-UA"/>
        </w:rPr>
        <w:t xml:space="preserve"> Терезине проведено районну літню та зимову Школи лідерів учнівського самоврядування «</w:t>
      </w:r>
      <w:proofErr w:type="spellStart"/>
      <w:r w:rsidRPr="005B0660">
        <w:rPr>
          <w:sz w:val="28"/>
          <w:szCs w:val="28"/>
          <w:lang w:val="uk-UA"/>
        </w:rPr>
        <w:t>Лідерград</w:t>
      </w:r>
      <w:proofErr w:type="spellEnd"/>
      <w:r w:rsidRPr="005B0660">
        <w:rPr>
          <w:sz w:val="28"/>
          <w:szCs w:val="28"/>
          <w:lang w:val="uk-UA"/>
        </w:rPr>
        <w:t xml:space="preserve">», а в березні 2019 року  - весняну Школу лідерів на базі туристичного комплексу «Озеро </w:t>
      </w:r>
      <w:proofErr w:type="spellStart"/>
      <w:r w:rsidRPr="005B0660">
        <w:rPr>
          <w:sz w:val="28"/>
          <w:szCs w:val="28"/>
        </w:rPr>
        <w:t>Vita</w:t>
      </w:r>
      <w:proofErr w:type="spellEnd"/>
      <w:r w:rsidRPr="005B0660">
        <w:rPr>
          <w:sz w:val="28"/>
          <w:szCs w:val="28"/>
          <w:lang w:val="uk-UA"/>
        </w:rPr>
        <w:t>» (Закарпатська область).</w:t>
      </w:r>
    </w:p>
    <w:p w:rsidR="00CB71C6" w:rsidRPr="005B0660" w:rsidRDefault="00CB71C6" w:rsidP="00FE006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5B0660">
        <w:rPr>
          <w:sz w:val="28"/>
          <w:szCs w:val="28"/>
        </w:rPr>
        <w:t>Розширюється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партнерська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взаємодія</w:t>
      </w:r>
      <w:proofErr w:type="spellEnd"/>
      <w:r w:rsidRPr="005B0660">
        <w:rPr>
          <w:sz w:val="28"/>
          <w:szCs w:val="28"/>
        </w:rPr>
        <w:t xml:space="preserve"> з </w:t>
      </w:r>
      <w:proofErr w:type="spellStart"/>
      <w:r w:rsidRPr="005B0660">
        <w:rPr>
          <w:sz w:val="28"/>
          <w:szCs w:val="28"/>
        </w:rPr>
        <w:t>студентським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самоврядуванням</w:t>
      </w:r>
      <w:proofErr w:type="spellEnd"/>
      <w:r w:rsidRPr="005B0660">
        <w:rPr>
          <w:sz w:val="28"/>
          <w:szCs w:val="28"/>
        </w:rPr>
        <w:t xml:space="preserve">. Так </w:t>
      </w:r>
      <w:proofErr w:type="gramStart"/>
      <w:r w:rsidRPr="005B0660">
        <w:rPr>
          <w:sz w:val="28"/>
          <w:szCs w:val="28"/>
        </w:rPr>
        <w:t>у</w:t>
      </w:r>
      <w:proofErr w:type="gramEnd"/>
      <w:r w:rsidRPr="005B0660">
        <w:rPr>
          <w:sz w:val="28"/>
          <w:szCs w:val="28"/>
        </w:rPr>
        <w:t xml:space="preserve"> </w:t>
      </w:r>
      <w:proofErr w:type="gramStart"/>
      <w:r w:rsidRPr="005B0660">
        <w:rPr>
          <w:sz w:val="28"/>
          <w:szCs w:val="28"/>
        </w:rPr>
        <w:t>лютому</w:t>
      </w:r>
      <w:proofErr w:type="gramEnd"/>
      <w:r w:rsidRPr="005B0660">
        <w:rPr>
          <w:sz w:val="28"/>
          <w:szCs w:val="28"/>
        </w:rPr>
        <w:t xml:space="preserve">, </w:t>
      </w:r>
      <w:proofErr w:type="spellStart"/>
      <w:r w:rsidRPr="005B0660">
        <w:rPr>
          <w:sz w:val="28"/>
          <w:szCs w:val="28"/>
        </w:rPr>
        <w:t>березні</w:t>
      </w:r>
      <w:proofErr w:type="spellEnd"/>
      <w:r w:rsidRPr="005B0660">
        <w:rPr>
          <w:sz w:val="28"/>
          <w:szCs w:val="28"/>
        </w:rPr>
        <w:t xml:space="preserve"> та </w:t>
      </w:r>
      <w:proofErr w:type="spellStart"/>
      <w:r w:rsidRPr="005B0660">
        <w:rPr>
          <w:sz w:val="28"/>
          <w:szCs w:val="28"/>
        </w:rPr>
        <w:t>квітні</w:t>
      </w:r>
      <w:proofErr w:type="spellEnd"/>
      <w:r w:rsidRPr="005B0660">
        <w:rPr>
          <w:sz w:val="28"/>
          <w:szCs w:val="28"/>
        </w:rPr>
        <w:t xml:space="preserve"> 2019 року </w:t>
      </w:r>
      <w:proofErr w:type="spellStart"/>
      <w:r w:rsidRPr="005B0660">
        <w:rPr>
          <w:sz w:val="28"/>
          <w:szCs w:val="28"/>
        </w:rPr>
        <w:t>були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організовані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зустрічі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зі</w:t>
      </w:r>
      <w:proofErr w:type="spellEnd"/>
      <w:r w:rsidRPr="005B0660">
        <w:rPr>
          <w:sz w:val="28"/>
          <w:szCs w:val="28"/>
        </w:rPr>
        <w:t xml:space="preserve"> студентами </w:t>
      </w:r>
      <w:proofErr w:type="spellStart"/>
      <w:r w:rsidRPr="005B0660">
        <w:rPr>
          <w:sz w:val="28"/>
          <w:szCs w:val="28"/>
        </w:rPr>
        <w:t>Української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академії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лідерства</w:t>
      </w:r>
      <w:proofErr w:type="spellEnd"/>
      <w:r w:rsidRPr="005B0660">
        <w:rPr>
          <w:sz w:val="28"/>
          <w:szCs w:val="28"/>
        </w:rPr>
        <w:t xml:space="preserve">, </w:t>
      </w:r>
      <w:proofErr w:type="spellStart"/>
      <w:r w:rsidRPr="005B0660">
        <w:rPr>
          <w:sz w:val="28"/>
          <w:szCs w:val="28"/>
        </w:rPr>
        <w:t>Львівського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університету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журналістики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ім</w:t>
      </w:r>
      <w:proofErr w:type="spellEnd"/>
      <w:r w:rsidRPr="005B0660">
        <w:rPr>
          <w:sz w:val="28"/>
          <w:szCs w:val="28"/>
        </w:rPr>
        <w:t xml:space="preserve">. І.Я. Франка та </w:t>
      </w:r>
      <w:proofErr w:type="spellStart"/>
      <w:r w:rsidRPr="005B0660">
        <w:rPr>
          <w:sz w:val="28"/>
          <w:szCs w:val="28"/>
        </w:rPr>
        <w:t>Київського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університету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ім</w:t>
      </w:r>
      <w:proofErr w:type="spellEnd"/>
      <w:r w:rsidRPr="005B0660">
        <w:rPr>
          <w:sz w:val="28"/>
          <w:szCs w:val="28"/>
        </w:rPr>
        <w:t xml:space="preserve">. Б. </w:t>
      </w:r>
      <w:proofErr w:type="spellStart"/>
      <w:r w:rsidRPr="005B0660">
        <w:rPr>
          <w:sz w:val="28"/>
          <w:szCs w:val="28"/>
        </w:rPr>
        <w:t>Грінченка</w:t>
      </w:r>
      <w:proofErr w:type="spellEnd"/>
      <w:r w:rsidRPr="005B0660">
        <w:rPr>
          <w:sz w:val="28"/>
          <w:szCs w:val="28"/>
        </w:rPr>
        <w:t>.</w:t>
      </w:r>
    </w:p>
    <w:p w:rsidR="004A0B49" w:rsidRPr="005B0660" w:rsidRDefault="004A0B49" w:rsidP="00FE006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березні 2019 року </w:t>
      </w:r>
      <w:r w:rsidR="005947A7" w:rsidRPr="005B0660">
        <w:rPr>
          <w:sz w:val="28"/>
          <w:szCs w:val="28"/>
          <w:lang w:val="uk-UA"/>
        </w:rPr>
        <w:t xml:space="preserve">на базі </w:t>
      </w:r>
      <w:proofErr w:type="spellStart"/>
      <w:r w:rsidR="005947A7" w:rsidRPr="005B0660">
        <w:rPr>
          <w:sz w:val="28"/>
          <w:szCs w:val="28"/>
          <w:lang w:val="uk-UA"/>
        </w:rPr>
        <w:t>Поправського</w:t>
      </w:r>
      <w:proofErr w:type="spellEnd"/>
      <w:r w:rsidR="005947A7" w:rsidRPr="005B0660">
        <w:rPr>
          <w:sz w:val="28"/>
          <w:szCs w:val="28"/>
          <w:lang w:val="uk-UA"/>
        </w:rPr>
        <w:t xml:space="preserve"> навчально-в</w:t>
      </w:r>
      <w:r w:rsidRPr="005B0660">
        <w:rPr>
          <w:sz w:val="28"/>
          <w:szCs w:val="28"/>
          <w:lang w:val="uk-UA"/>
        </w:rPr>
        <w:t>иховного об’єднання «Загальноосвітня школа І-ІІІ ступенів – дитячий садок» був проведений районний методичний захід – творча зустріч для заступників директорів з виховної роботи, педагогів-організаторів та лідерів учнівського самоврядування «Інноваційні підходи щодо організації виховної, позаурочної та позашкільної роботи в закладах освіти Білоцерківського району»</w:t>
      </w:r>
      <w:r w:rsidR="005947A7" w:rsidRPr="005B0660">
        <w:rPr>
          <w:sz w:val="28"/>
          <w:szCs w:val="28"/>
          <w:lang w:val="uk-UA"/>
        </w:rPr>
        <w:t>, метою якого була презентація кращих напрацювань у векторі організації дитячого дозвілля та розвитку учнівського самоврядування з досвіду роботи закладів загальної середньої освіти Білоцерківського району.</w:t>
      </w:r>
    </w:p>
    <w:p w:rsidR="00192F3E" w:rsidRPr="005B0660" w:rsidRDefault="00192F3E" w:rsidP="00FE006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Значна увага приділялася створенню необхідних умови для гармонійного виховання, фізичного розвитку, повноцінного оздоровлення, </w:t>
      </w:r>
      <w:r w:rsidRPr="005B0660">
        <w:rPr>
          <w:sz w:val="28"/>
          <w:szCs w:val="28"/>
          <w:lang w:val="uk-UA"/>
        </w:rPr>
        <w:lastRenderedPageBreak/>
        <w:t>змістовного відпочинку і дозвілля дітей та молоді, самореалізації, набуття навичок здорового способу життя, підготовки спортсменів для резервного спорту.</w:t>
      </w:r>
    </w:p>
    <w:p w:rsidR="00192F3E" w:rsidRPr="005B0660" w:rsidRDefault="00192F3E" w:rsidP="00192F3E">
      <w:pPr>
        <w:ind w:firstLine="567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2018/2019 навчальному році на базі ОНЗ </w:t>
      </w:r>
      <w:proofErr w:type="spellStart"/>
      <w:r w:rsidRPr="005B0660">
        <w:rPr>
          <w:sz w:val="28"/>
          <w:szCs w:val="28"/>
          <w:lang w:val="uk-UA"/>
        </w:rPr>
        <w:t>Озернянської</w:t>
      </w:r>
      <w:proofErr w:type="spellEnd"/>
      <w:r w:rsidRPr="005B0660">
        <w:rPr>
          <w:sz w:val="28"/>
          <w:szCs w:val="28"/>
          <w:lang w:val="uk-UA"/>
        </w:rPr>
        <w:t xml:space="preserve"> ЗОШ І-ІІІ ст. відкрито відділення стрільби з лука.</w:t>
      </w:r>
    </w:p>
    <w:p w:rsidR="00192F3E" w:rsidRPr="005B0660" w:rsidRDefault="00192F3E" w:rsidP="00192F3E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У Білоцерківській районній ДЮСШ розвивається 8 видів спорту: волейбол, </w:t>
      </w:r>
      <w:proofErr w:type="spellStart"/>
      <w:r w:rsidRPr="005B0660">
        <w:rPr>
          <w:sz w:val="28"/>
          <w:szCs w:val="28"/>
          <w:lang w:val="uk-UA"/>
        </w:rPr>
        <w:t>волейбол</w:t>
      </w:r>
      <w:proofErr w:type="spellEnd"/>
      <w:r w:rsidRPr="005B0660">
        <w:rPr>
          <w:sz w:val="28"/>
          <w:szCs w:val="28"/>
          <w:lang w:val="uk-UA"/>
        </w:rPr>
        <w:t xml:space="preserve"> пляжний, дзюдо, легка атлетика, стрільба з лука, спортивна аеробіка, футбол, </w:t>
      </w:r>
      <w:proofErr w:type="spellStart"/>
      <w:r w:rsidRPr="005B0660">
        <w:rPr>
          <w:sz w:val="28"/>
          <w:szCs w:val="28"/>
          <w:lang w:val="uk-UA"/>
        </w:rPr>
        <w:t>футзал</w:t>
      </w:r>
      <w:proofErr w:type="spellEnd"/>
      <w:r w:rsidRPr="005B0660">
        <w:rPr>
          <w:sz w:val="28"/>
          <w:szCs w:val="28"/>
          <w:lang w:val="uk-UA"/>
        </w:rPr>
        <w:t xml:space="preserve">.  У 2018/2019 </w:t>
      </w:r>
      <w:proofErr w:type="spellStart"/>
      <w:r w:rsidRPr="005B0660">
        <w:rPr>
          <w:sz w:val="28"/>
          <w:szCs w:val="28"/>
          <w:lang w:val="uk-UA"/>
        </w:rPr>
        <w:t>н.р</w:t>
      </w:r>
      <w:proofErr w:type="spellEnd"/>
      <w:r w:rsidRPr="005B0660">
        <w:rPr>
          <w:sz w:val="28"/>
          <w:szCs w:val="28"/>
          <w:lang w:val="uk-UA"/>
        </w:rPr>
        <w:t xml:space="preserve">. у спортивній школі працювало 32 навчально-тренувальні групи: 29 груп початкової підготовки (262 вихованці),  3 групи базової підготовки (30 вихованців), всього охоплено в </w:t>
      </w:r>
      <w:proofErr w:type="spellStart"/>
      <w:r w:rsidRPr="005B0660">
        <w:rPr>
          <w:sz w:val="28"/>
          <w:szCs w:val="28"/>
          <w:lang w:val="uk-UA"/>
        </w:rPr>
        <w:t>навчально-тренкувальних</w:t>
      </w:r>
      <w:proofErr w:type="spellEnd"/>
      <w:r w:rsidRPr="005B0660">
        <w:rPr>
          <w:sz w:val="28"/>
          <w:szCs w:val="28"/>
          <w:lang w:val="uk-UA"/>
        </w:rPr>
        <w:t xml:space="preserve"> групах  292  вихованці, працює 5 штатних тренерів-викладачів та 11 тренерів-сумісників, 3 тренери - мають кваліфікаційні категорії, 1 тренер має звання майстра спорту. </w:t>
      </w:r>
    </w:p>
    <w:p w:rsidR="007E4EEC" w:rsidRPr="005B0660" w:rsidRDefault="007E4EEC" w:rsidP="007E4EEC">
      <w:pPr>
        <w:ind w:firstLine="708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>У</w:t>
      </w:r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районі</w:t>
      </w:r>
      <w:proofErr w:type="spellEnd"/>
      <w:r w:rsidRPr="005B0660">
        <w:rPr>
          <w:sz w:val="28"/>
          <w:szCs w:val="28"/>
        </w:rPr>
        <w:t xml:space="preserve"> провод</w:t>
      </w:r>
      <w:proofErr w:type="spellStart"/>
      <w:r w:rsidRPr="005B0660">
        <w:rPr>
          <w:sz w:val="28"/>
          <w:szCs w:val="28"/>
          <w:lang w:val="uk-UA"/>
        </w:rPr>
        <w:t>илися</w:t>
      </w:r>
      <w:proofErr w:type="spellEnd"/>
      <w:r w:rsidRPr="005B0660">
        <w:rPr>
          <w:sz w:val="28"/>
          <w:szCs w:val="28"/>
        </w:rPr>
        <w:t xml:space="preserve">я </w:t>
      </w:r>
      <w:r w:rsidRPr="005B0660">
        <w:rPr>
          <w:sz w:val="28"/>
          <w:szCs w:val="28"/>
          <w:lang w:val="uk-UA"/>
        </w:rPr>
        <w:t>відкриті першості</w:t>
      </w:r>
      <w:r w:rsidRPr="005B0660">
        <w:rPr>
          <w:sz w:val="28"/>
          <w:szCs w:val="28"/>
        </w:rPr>
        <w:t xml:space="preserve"> </w:t>
      </w:r>
      <w:r w:rsidRPr="005B0660">
        <w:rPr>
          <w:sz w:val="28"/>
          <w:szCs w:val="28"/>
          <w:lang w:val="uk-UA"/>
        </w:rPr>
        <w:t xml:space="preserve">ДЮСШ </w:t>
      </w:r>
      <w:r w:rsidRPr="005B0660">
        <w:rPr>
          <w:sz w:val="28"/>
          <w:szCs w:val="28"/>
        </w:rPr>
        <w:t xml:space="preserve">з </w:t>
      </w:r>
      <w:proofErr w:type="spellStart"/>
      <w:r w:rsidRPr="005B0660">
        <w:rPr>
          <w:sz w:val="28"/>
          <w:szCs w:val="28"/>
        </w:rPr>
        <w:t>різних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видів</w:t>
      </w:r>
      <w:proofErr w:type="spellEnd"/>
      <w:r w:rsidRPr="005B0660">
        <w:rPr>
          <w:sz w:val="28"/>
          <w:szCs w:val="28"/>
        </w:rPr>
        <w:t xml:space="preserve"> спорту </w:t>
      </w:r>
      <w:proofErr w:type="spellStart"/>
      <w:r w:rsidRPr="005B0660">
        <w:rPr>
          <w:sz w:val="28"/>
          <w:szCs w:val="28"/>
        </w:rPr>
        <w:t>відповідно</w:t>
      </w:r>
      <w:proofErr w:type="spellEnd"/>
      <w:r w:rsidRPr="005B0660">
        <w:rPr>
          <w:sz w:val="28"/>
          <w:szCs w:val="28"/>
        </w:rPr>
        <w:t xml:space="preserve"> до </w:t>
      </w:r>
      <w:proofErr w:type="spellStart"/>
      <w:r w:rsidRPr="005B0660">
        <w:rPr>
          <w:sz w:val="28"/>
          <w:szCs w:val="28"/>
        </w:rPr>
        <w:t>затвердженого</w:t>
      </w:r>
      <w:proofErr w:type="spellEnd"/>
      <w:r w:rsidRPr="005B0660">
        <w:rPr>
          <w:sz w:val="28"/>
          <w:szCs w:val="28"/>
        </w:rPr>
        <w:t xml:space="preserve"> календарного плану спортивно</w:t>
      </w:r>
      <w:r w:rsidRPr="005B0660">
        <w:rPr>
          <w:color w:val="000000"/>
          <w:spacing w:val="14"/>
          <w:sz w:val="28"/>
          <w:szCs w:val="28"/>
          <w:lang w:val="uk-UA"/>
        </w:rPr>
        <w:t>-</w:t>
      </w:r>
      <w:proofErr w:type="spellStart"/>
      <w:r w:rsidRPr="005B0660">
        <w:rPr>
          <w:sz w:val="28"/>
          <w:szCs w:val="28"/>
        </w:rPr>
        <w:t>масових</w:t>
      </w:r>
      <w:proofErr w:type="spellEnd"/>
      <w:r w:rsidRPr="005B0660">
        <w:rPr>
          <w:sz w:val="28"/>
          <w:szCs w:val="28"/>
        </w:rPr>
        <w:t xml:space="preserve"> </w:t>
      </w:r>
      <w:proofErr w:type="spellStart"/>
      <w:r w:rsidRPr="005B0660">
        <w:rPr>
          <w:sz w:val="28"/>
          <w:szCs w:val="28"/>
        </w:rPr>
        <w:t>заходів</w:t>
      </w:r>
      <w:proofErr w:type="spellEnd"/>
      <w:r w:rsidRPr="005B0660">
        <w:rPr>
          <w:sz w:val="28"/>
          <w:szCs w:val="28"/>
        </w:rPr>
        <w:t>.</w:t>
      </w:r>
    </w:p>
    <w:p w:rsidR="007E4EEC" w:rsidRPr="005B0660" w:rsidRDefault="007E4EEC" w:rsidP="007E4EEC">
      <w:pPr>
        <w:ind w:firstLine="708"/>
        <w:jc w:val="both"/>
        <w:rPr>
          <w:bCs/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Вихованці ДЮСШ беруть участь у змаганнях різного рівня  згідно календарним планом спортивно </w:t>
      </w:r>
      <w:r w:rsidRPr="005B0660">
        <w:rPr>
          <w:color w:val="000000"/>
          <w:spacing w:val="14"/>
          <w:sz w:val="28"/>
          <w:szCs w:val="28"/>
          <w:lang w:val="uk-UA"/>
        </w:rPr>
        <w:t xml:space="preserve">- </w:t>
      </w:r>
      <w:r w:rsidRPr="005B0660">
        <w:rPr>
          <w:sz w:val="28"/>
          <w:szCs w:val="28"/>
          <w:lang w:val="uk-UA"/>
        </w:rPr>
        <w:t>масових заходів</w:t>
      </w:r>
      <w:r w:rsidRPr="005B0660">
        <w:rPr>
          <w:bCs/>
          <w:sz w:val="28"/>
          <w:szCs w:val="28"/>
          <w:lang w:val="uk-UA"/>
        </w:rPr>
        <w:t>:</w:t>
      </w:r>
    </w:p>
    <w:p w:rsidR="007E4EEC" w:rsidRPr="005B0660" w:rsidRDefault="007E4EEC" w:rsidP="007E4EEC">
      <w:pPr>
        <w:pStyle w:val="a8"/>
        <w:numPr>
          <w:ilvl w:val="0"/>
          <w:numId w:val="10"/>
        </w:numPr>
        <w:spacing w:after="200"/>
        <w:ind w:left="0" w:firstLine="284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Відкритий Чемпіонат Київської області з дзюдо серед юнаків серед юнаків та дівчат 2002-2005 р. н. 22.09.2018 р. м. Васильків. 1 переможець;</w:t>
      </w:r>
    </w:p>
    <w:p w:rsidR="007E4EEC" w:rsidRPr="005B0660" w:rsidRDefault="007E4EEC" w:rsidP="007E4EEC">
      <w:pPr>
        <w:pStyle w:val="a8"/>
        <w:numPr>
          <w:ilvl w:val="0"/>
          <w:numId w:val="10"/>
        </w:numPr>
        <w:spacing w:after="200"/>
        <w:ind w:left="0" w:firstLine="284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Відкрита першість </w:t>
      </w:r>
      <w:proofErr w:type="spellStart"/>
      <w:r w:rsidRPr="005B0660">
        <w:rPr>
          <w:sz w:val="28"/>
          <w:szCs w:val="28"/>
        </w:rPr>
        <w:t>Таращанської</w:t>
      </w:r>
      <w:proofErr w:type="spellEnd"/>
      <w:r w:rsidRPr="005B0660">
        <w:rPr>
          <w:sz w:val="28"/>
          <w:szCs w:val="28"/>
        </w:rPr>
        <w:t xml:space="preserve"> ДЮСШ з легкої атлетики серед юнаків та дівчат. 29.09.2018 р. м. Тараща. 1 переможець, 1 призер;</w:t>
      </w:r>
    </w:p>
    <w:p w:rsidR="007E4EEC" w:rsidRPr="005B0660" w:rsidRDefault="007E4EEC" w:rsidP="007E4EEC">
      <w:pPr>
        <w:pStyle w:val="a8"/>
        <w:numPr>
          <w:ilvl w:val="0"/>
          <w:numId w:val="10"/>
        </w:numPr>
        <w:spacing w:after="200"/>
        <w:ind w:left="0" w:firstLine="284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Чемпіонат України з дзюдо серед юнаків та дівчат. 11.10.2018р. м. Харків. 1 переможець;</w:t>
      </w:r>
    </w:p>
    <w:p w:rsidR="007E4EEC" w:rsidRPr="005B0660" w:rsidRDefault="007E4EEC" w:rsidP="007E4EEC">
      <w:pPr>
        <w:pStyle w:val="a8"/>
        <w:numPr>
          <w:ilvl w:val="0"/>
          <w:numId w:val="10"/>
        </w:numPr>
        <w:spacing w:after="200"/>
        <w:ind w:left="0" w:firstLine="284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Відкритий чемпіонат Київської області з дзюдо серед юнаків та дівчат 2007-2008 </w:t>
      </w:r>
      <w:proofErr w:type="spellStart"/>
      <w:r w:rsidRPr="005B0660">
        <w:rPr>
          <w:sz w:val="28"/>
          <w:szCs w:val="28"/>
        </w:rPr>
        <w:t>р.н</w:t>
      </w:r>
      <w:proofErr w:type="spellEnd"/>
      <w:r w:rsidRPr="005B0660">
        <w:rPr>
          <w:sz w:val="28"/>
          <w:szCs w:val="28"/>
        </w:rPr>
        <w:t>. 17.11.2018 р. м. Васильків. 1 призер;</w:t>
      </w:r>
    </w:p>
    <w:p w:rsidR="007E4EEC" w:rsidRPr="005B0660" w:rsidRDefault="007E4EEC" w:rsidP="007E4EEC">
      <w:pPr>
        <w:pStyle w:val="a8"/>
        <w:numPr>
          <w:ilvl w:val="0"/>
          <w:numId w:val="10"/>
        </w:numPr>
        <w:spacing w:after="200"/>
        <w:ind w:left="0" w:firstLine="284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Чемпіонат Київської області з дзюдо серед юнаків та дівчат 2002-2000 </w:t>
      </w:r>
      <w:proofErr w:type="spellStart"/>
      <w:r w:rsidRPr="005B0660">
        <w:rPr>
          <w:sz w:val="28"/>
          <w:szCs w:val="28"/>
        </w:rPr>
        <w:t>р.н</w:t>
      </w:r>
      <w:proofErr w:type="spellEnd"/>
      <w:r w:rsidRPr="005B0660">
        <w:rPr>
          <w:sz w:val="28"/>
          <w:szCs w:val="28"/>
        </w:rPr>
        <w:t>. 26.01.2019 р.  м. Васильків. 2 призери;</w:t>
      </w:r>
    </w:p>
    <w:p w:rsidR="007E4EEC" w:rsidRPr="005B0660" w:rsidRDefault="007E4EEC" w:rsidP="007E4EEC">
      <w:pPr>
        <w:pStyle w:val="a8"/>
        <w:numPr>
          <w:ilvl w:val="0"/>
          <w:numId w:val="10"/>
        </w:numPr>
        <w:spacing w:after="200"/>
        <w:ind w:left="0" w:firstLine="284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Чемпіонат Київської області з легкої атлетики серед ДЮСШ (юнаки та дівчата 2002 </w:t>
      </w:r>
      <w:proofErr w:type="spellStart"/>
      <w:r w:rsidRPr="005B0660">
        <w:rPr>
          <w:sz w:val="28"/>
          <w:szCs w:val="28"/>
        </w:rPr>
        <w:t>р.н</w:t>
      </w:r>
      <w:proofErr w:type="spellEnd"/>
      <w:r w:rsidRPr="005B0660">
        <w:rPr>
          <w:sz w:val="28"/>
          <w:szCs w:val="28"/>
        </w:rPr>
        <w:t>. та молодші). 24.11.2018 р.  м. Бровари. 2 призери;</w:t>
      </w:r>
    </w:p>
    <w:p w:rsidR="007E4EEC" w:rsidRPr="005B0660" w:rsidRDefault="007E4EEC" w:rsidP="007E4EEC">
      <w:pPr>
        <w:pStyle w:val="a8"/>
        <w:numPr>
          <w:ilvl w:val="0"/>
          <w:numId w:val="10"/>
        </w:numPr>
        <w:spacing w:after="200"/>
        <w:ind w:left="0" w:firstLine="284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Участь у Чемпіонаті Київської області з дзюдо серед юнаків та дівчат 2007-2008 </w:t>
      </w:r>
      <w:proofErr w:type="spellStart"/>
      <w:r w:rsidRPr="005B0660">
        <w:rPr>
          <w:sz w:val="28"/>
          <w:szCs w:val="28"/>
        </w:rPr>
        <w:t>р.н</w:t>
      </w:r>
      <w:proofErr w:type="spellEnd"/>
      <w:r w:rsidRPr="005B0660">
        <w:rPr>
          <w:sz w:val="28"/>
          <w:szCs w:val="28"/>
        </w:rPr>
        <w:t>. 02.02.2019 р. м. Васильків.;</w:t>
      </w:r>
    </w:p>
    <w:p w:rsidR="007E4EEC" w:rsidRPr="005B0660" w:rsidRDefault="007E4EEC" w:rsidP="007E4EEC">
      <w:pPr>
        <w:pStyle w:val="a8"/>
        <w:numPr>
          <w:ilvl w:val="0"/>
          <w:numId w:val="10"/>
        </w:numPr>
        <w:spacing w:after="200"/>
        <w:ind w:left="0" w:firstLine="284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Участь у Командному чемпіонаті України з </w:t>
      </w:r>
      <w:proofErr w:type="spellStart"/>
      <w:r w:rsidRPr="005B0660">
        <w:rPr>
          <w:sz w:val="28"/>
          <w:szCs w:val="28"/>
        </w:rPr>
        <w:t>легкоатлетичого</w:t>
      </w:r>
      <w:proofErr w:type="spellEnd"/>
      <w:r w:rsidRPr="005B0660">
        <w:rPr>
          <w:sz w:val="28"/>
          <w:szCs w:val="28"/>
        </w:rPr>
        <w:t xml:space="preserve"> кросу серед дорослих, молоді та юнаків. 01- 02.03.2019р. м. Олешки.;</w:t>
      </w:r>
    </w:p>
    <w:p w:rsidR="007E4EEC" w:rsidRPr="005B0660" w:rsidRDefault="007E4EEC" w:rsidP="007E4EEC">
      <w:pPr>
        <w:pStyle w:val="a8"/>
        <w:numPr>
          <w:ilvl w:val="0"/>
          <w:numId w:val="10"/>
        </w:numPr>
        <w:spacing w:after="200"/>
        <w:ind w:left="0" w:firstLine="284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Участь у Відкритому Чемпіонаті Київської області з дзюдо серед юнаків та дівчат 2004-2005 </w:t>
      </w:r>
      <w:proofErr w:type="spellStart"/>
      <w:r w:rsidRPr="005B0660">
        <w:rPr>
          <w:sz w:val="28"/>
          <w:szCs w:val="28"/>
        </w:rPr>
        <w:t>р.н</w:t>
      </w:r>
      <w:proofErr w:type="spellEnd"/>
      <w:r w:rsidRPr="005B0660">
        <w:rPr>
          <w:sz w:val="28"/>
          <w:szCs w:val="28"/>
        </w:rPr>
        <w:t>. 06.04.2019 р. м. Васильків.;</w:t>
      </w:r>
    </w:p>
    <w:p w:rsidR="007E4EEC" w:rsidRPr="005B0660" w:rsidRDefault="007E4EEC" w:rsidP="007E4EEC">
      <w:pPr>
        <w:pStyle w:val="a8"/>
        <w:numPr>
          <w:ilvl w:val="0"/>
          <w:numId w:val="10"/>
        </w:numPr>
        <w:spacing w:after="200"/>
        <w:ind w:left="0" w:firstLine="284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Участь у Чемпіонаті України з легкоатлетичного двоборства серед  ДЮСШ та СДЮШОР  (2004-2005 </w:t>
      </w:r>
      <w:proofErr w:type="spellStart"/>
      <w:r w:rsidRPr="005B0660">
        <w:rPr>
          <w:sz w:val="28"/>
          <w:szCs w:val="28"/>
        </w:rPr>
        <w:t>р.н</w:t>
      </w:r>
      <w:proofErr w:type="spellEnd"/>
      <w:r w:rsidRPr="005B0660">
        <w:rPr>
          <w:sz w:val="28"/>
          <w:szCs w:val="28"/>
        </w:rPr>
        <w:t>.). 16-17.03.2019 р. м. Київ.</w:t>
      </w:r>
    </w:p>
    <w:p w:rsidR="007E4EEC" w:rsidRPr="005B0660" w:rsidRDefault="007E4EEC" w:rsidP="007E4EEC">
      <w:pPr>
        <w:pStyle w:val="a8"/>
        <w:numPr>
          <w:ilvl w:val="0"/>
          <w:numId w:val="10"/>
        </w:numPr>
        <w:spacing w:after="200"/>
        <w:ind w:left="0" w:firstLine="284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Чемпіонат Київської області серед юнаків та дівчат 2004 </w:t>
      </w:r>
      <w:proofErr w:type="spellStart"/>
      <w:r w:rsidRPr="005B0660">
        <w:rPr>
          <w:sz w:val="28"/>
          <w:szCs w:val="28"/>
        </w:rPr>
        <w:t>р.н</w:t>
      </w:r>
      <w:proofErr w:type="spellEnd"/>
      <w:r w:rsidRPr="005B0660">
        <w:rPr>
          <w:sz w:val="28"/>
          <w:szCs w:val="28"/>
        </w:rPr>
        <w:t>. та молодших (групи тренерів). 09.03.1019 р. м. Бровари. 1 призер;</w:t>
      </w:r>
    </w:p>
    <w:p w:rsidR="007E4EEC" w:rsidRPr="005B0660" w:rsidRDefault="007E4EEC" w:rsidP="007E4EEC">
      <w:pPr>
        <w:pStyle w:val="a8"/>
        <w:numPr>
          <w:ilvl w:val="0"/>
          <w:numId w:val="10"/>
        </w:numPr>
        <w:spacing w:after="200"/>
        <w:ind w:left="0" w:firstLine="284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Участь у відкритій першості ДЮСШ «Олімп» серед юнаків. 23.02.2019 р.  м. Біла Церква.</w:t>
      </w:r>
    </w:p>
    <w:p w:rsidR="007E4EEC" w:rsidRPr="005B0660" w:rsidRDefault="007E4EEC" w:rsidP="007E4EEC">
      <w:pPr>
        <w:pStyle w:val="a8"/>
        <w:numPr>
          <w:ilvl w:val="0"/>
          <w:numId w:val="10"/>
        </w:numPr>
        <w:spacing w:after="200"/>
        <w:ind w:left="0" w:firstLine="284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Участь у Чемпіонаті Київської області з футболу серед юнаків 2008-2009 </w:t>
      </w:r>
      <w:proofErr w:type="spellStart"/>
      <w:r w:rsidRPr="005B0660">
        <w:rPr>
          <w:sz w:val="28"/>
          <w:szCs w:val="28"/>
        </w:rPr>
        <w:t>р.н</w:t>
      </w:r>
      <w:proofErr w:type="spellEnd"/>
      <w:r w:rsidRPr="005B0660">
        <w:rPr>
          <w:sz w:val="28"/>
          <w:szCs w:val="28"/>
        </w:rPr>
        <w:t xml:space="preserve">. сезону 2018-2019 років.; </w:t>
      </w:r>
    </w:p>
    <w:p w:rsidR="007E4EEC" w:rsidRPr="005B0660" w:rsidRDefault="007E4EEC" w:rsidP="007E4EEC">
      <w:pPr>
        <w:pStyle w:val="a8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5B0660">
        <w:rPr>
          <w:sz w:val="28"/>
          <w:szCs w:val="28"/>
        </w:rPr>
        <w:lastRenderedPageBreak/>
        <w:t xml:space="preserve">Участь у Чемпіонаті Київської області з футболу серед юнаків 2010-2011 </w:t>
      </w:r>
      <w:proofErr w:type="spellStart"/>
      <w:r w:rsidRPr="005B0660">
        <w:rPr>
          <w:sz w:val="28"/>
          <w:szCs w:val="28"/>
        </w:rPr>
        <w:t>р.н</w:t>
      </w:r>
      <w:proofErr w:type="spellEnd"/>
      <w:r w:rsidRPr="005B0660">
        <w:rPr>
          <w:sz w:val="28"/>
          <w:szCs w:val="28"/>
        </w:rPr>
        <w:t>. сезону 2018-2019 років.</w:t>
      </w:r>
    </w:p>
    <w:p w:rsidR="007E4EEC" w:rsidRPr="005B0660" w:rsidRDefault="007E4EEC" w:rsidP="007E4EEC">
      <w:pPr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          Тренери-викладачі ДЮСШ постійно беруть  активну участь в організації та суддівстві першостей району серед закладів загальної середньої освіти:</w:t>
      </w:r>
    </w:p>
    <w:p w:rsidR="007E4EEC" w:rsidRPr="005B0660" w:rsidRDefault="007E4EEC" w:rsidP="007E4EEC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Першість Білоцерківського району з футболу серед збірних команд закладів загальної середньої освіти;</w:t>
      </w:r>
    </w:p>
    <w:p w:rsidR="007E4EEC" w:rsidRPr="005B0660" w:rsidRDefault="007E4EEC" w:rsidP="007E4EEC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Першість Білоцерківського району з баскетболу, </w:t>
      </w:r>
      <w:proofErr w:type="spellStart"/>
      <w:r w:rsidRPr="005B0660">
        <w:rPr>
          <w:sz w:val="28"/>
          <w:szCs w:val="28"/>
        </w:rPr>
        <w:t>баскетболу</w:t>
      </w:r>
      <w:proofErr w:type="spellEnd"/>
      <w:r w:rsidRPr="005B0660">
        <w:rPr>
          <w:sz w:val="28"/>
          <w:szCs w:val="28"/>
        </w:rPr>
        <w:t xml:space="preserve"> 3х3 серед збірних команд закладів загальної середньої освіти;</w:t>
      </w:r>
    </w:p>
    <w:p w:rsidR="007E4EEC" w:rsidRPr="005B0660" w:rsidRDefault="007E4EEC" w:rsidP="007E4EEC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Першість Білоцерківського району з волейболу серед збірних команд закладів загальної середньої освіти;</w:t>
      </w:r>
    </w:p>
    <w:p w:rsidR="007E4EEC" w:rsidRPr="005B0660" w:rsidRDefault="007E4EEC" w:rsidP="007E4EEC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Першість Білоцерківського району з волейболу пляжного серед команд юнаків та дівчат закладів загальної середньої освіти;</w:t>
      </w:r>
    </w:p>
    <w:p w:rsidR="007E4EEC" w:rsidRPr="005B0660" w:rsidRDefault="007E4EEC" w:rsidP="007E4EEC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Першість Білоцерківського району з легкої атлетики серед збірних команд учнів закладів загальної середньої освіти;</w:t>
      </w:r>
    </w:p>
    <w:p w:rsidR="007E4EEC" w:rsidRPr="005B0660" w:rsidRDefault="007E4EEC" w:rsidP="007E4EEC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Першість Білоцерківського району з шашок, шахів, настільного тенісу  серед учнів закладів загальної середньої освіти;</w:t>
      </w:r>
    </w:p>
    <w:p w:rsidR="007E4EEC" w:rsidRPr="005B0660" w:rsidRDefault="007E4EEC" w:rsidP="007E4EEC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 Районний етап обласних змагань з міні футболу серед учнів 1-4 класів «Футбольні надії Київщини» </w:t>
      </w:r>
    </w:p>
    <w:p w:rsidR="00CC3588" w:rsidRPr="005B0660" w:rsidRDefault="007E4EEC" w:rsidP="007E4EEC">
      <w:pPr>
        <w:pStyle w:val="a8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Районний етап Всеукраїнських змагань з футболу на призи клубу           «Шкіряний м’яч»  </w:t>
      </w:r>
    </w:p>
    <w:p w:rsidR="005947A7" w:rsidRPr="005B0660" w:rsidRDefault="005947A7" w:rsidP="00FE00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 xml:space="preserve">Пріоритетні напрями діяльності інформаційно-методичного центру та завдання на 2019/2020 </w:t>
      </w:r>
      <w:proofErr w:type="spellStart"/>
      <w:r w:rsidRPr="005B0660">
        <w:rPr>
          <w:sz w:val="28"/>
          <w:szCs w:val="28"/>
          <w:lang w:val="uk-UA"/>
        </w:rPr>
        <w:t>н.р</w:t>
      </w:r>
      <w:proofErr w:type="spellEnd"/>
      <w:r w:rsidRPr="005B0660">
        <w:rPr>
          <w:sz w:val="28"/>
          <w:szCs w:val="28"/>
          <w:lang w:val="uk-UA"/>
        </w:rPr>
        <w:t>.</w:t>
      </w:r>
    </w:p>
    <w:p w:rsidR="00911F36" w:rsidRPr="005B0660" w:rsidRDefault="00911F36" w:rsidP="00FE0064">
      <w:pPr>
        <w:pStyle w:val="a8"/>
        <w:numPr>
          <w:ilvl w:val="0"/>
          <w:numId w:val="6"/>
        </w:numPr>
        <w:spacing w:line="276" w:lineRule="auto"/>
        <w:ind w:left="0" w:firstLine="360"/>
        <w:rPr>
          <w:sz w:val="28"/>
          <w:szCs w:val="28"/>
        </w:rPr>
      </w:pPr>
      <w:r w:rsidRPr="005B0660">
        <w:rPr>
          <w:bCs/>
          <w:sz w:val="28"/>
          <w:szCs w:val="28"/>
          <w:shd w:val="clear" w:color="auto" w:fill="FFFFFF"/>
        </w:rPr>
        <w:t>методичний супровід проєктування індивідуальної освітньої</w:t>
      </w:r>
      <w:r w:rsidRPr="005B0660">
        <w:rPr>
          <w:bCs/>
          <w:sz w:val="28"/>
          <w:szCs w:val="28"/>
        </w:rPr>
        <w:t xml:space="preserve"> </w:t>
      </w:r>
      <w:r w:rsidRPr="005B0660">
        <w:rPr>
          <w:bCs/>
          <w:sz w:val="28"/>
          <w:szCs w:val="28"/>
          <w:shd w:val="clear" w:color="auto" w:fill="FFFFFF"/>
        </w:rPr>
        <w:t>траєкторії професійного розвитку педагога;</w:t>
      </w:r>
    </w:p>
    <w:p w:rsidR="00911F36" w:rsidRPr="005B0660" w:rsidRDefault="00911F36" w:rsidP="00911F36">
      <w:pPr>
        <w:pStyle w:val="a8"/>
        <w:numPr>
          <w:ilvl w:val="0"/>
          <w:numId w:val="6"/>
        </w:numPr>
        <w:ind w:left="0" w:firstLine="360"/>
        <w:rPr>
          <w:sz w:val="28"/>
          <w:szCs w:val="28"/>
        </w:rPr>
      </w:pPr>
      <w:r w:rsidRPr="005B0660">
        <w:rPr>
          <w:bCs/>
          <w:sz w:val="28"/>
          <w:szCs w:val="28"/>
          <w:shd w:val="clear" w:color="auto" w:fill="FFFFFF"/>
        </w:rPr>
        <w:t>методичний супровід щодо пошуку, підтримки обдарованої учнівської молоді та сприяння їх участі у різноманітних проєктах сучасного освітнього простору;</w:t>
      </w:r>
    </w:p>
    <w:p w:rsidR="00CC3588" w:rsidRPr="005B0660" w:rsidRDefault="00CC3588" w:rsidP="00CC3588">
      <w:pPr>
        <w:widowControl/>
        <w:numPr>
          <w:ilvl w:val="0"/>
          <w:numId w:val="6"/>
        </w:numPr>
        <w:snapToGrid/>
        <w:ind w:left="0" w:firstLine="360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>психологічний супровід науково-методичної роботи у закладах освіти району;</w:t>
      </w:r>
    </w:p>
    <w:p w:rsidR="00C24D68" w:rsidRPr="005B0660" w:rsidRDefault="00C24D68" w:rsidP="00C24D68">
      <w:pPr>
        <w:pStyle w:val="a8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впровадження Державного стандарту початкової  освіти;</w:t>
      </w:r>
    </w:p>
    <w:p w:rsidR="00C24D68" w:rsidRPr="005B0660" w:rsidRDefault="00C24D68" w:rsidP="00C24D68">
      <w:pPr>
        <w:pStyle w:val="a8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поглиблене вивчення окремих предметів та профільне навчання; </w:t>
      </w:r>
    </w:p>
    <w:p w:rsidR="00C24D68" w:rsidRPr="005B0660" w:rsidRDefault="00C24D68" w:rsidP="00C24D68">
      <w:pPr>
        <w:pStyle w:val="a8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впровадження інноваційних форм роботи;</w:t>
      </w:r>
    </w:p>
    <w:p w:rsidR="00C24D68" w:rsidRPr="005B0660" w:rsidRDefault="00C24D68" w:rsidP="00C24D68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проведення занять та використання нетрадиційних методик для підвищення педагогічної компетентності освітян; </w:t>
      </w:r>
    </w:p>
    <w:p w:rsidR="00E763F4" w:rsidRPr="005B0660" w:rsidRDefault="00C24D68" w:rsidP="00E763F4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активізація діяльності класних керівників щодо формування здорової особистості та  виховання високих моральних та патріотичних  якостей підростаючого  покоління;</w:t>
      </w:r>
      <w:r w:rsidRPr="005B0660">
        <w:rPr>
          <w:sz w:val="28"/>
          <w:szCs w:val="28"/>
        </w:rPr>
        <w:tab/>
      </w:r>
    </w:p>
    <w:p w:rsidR="00C24D68" w:rsidRPr="005B0660" w:rsidRDefault="00C24D68" w:rsidP="00E763F4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організація системної роботи </w:t>
      </w:r>
      <w:r w:rsidR="00E763F4" w:rsidRPr="005B0660">
        <w:rPr>
          <w:sz w:val="28"/>
          <w:szCs w:val="28"/>
        </w:rPr>
        <w:t xml:space="preserve">Районної ради дітей </w:t>
      </w:r>
      <w:proofErr w:type="spellStart"/>
      <w:r w:rsidR="00E763F4" w:rsidRPr="005B0660">
        <w:rPr>
          <w:sz w:val="28"/>
          <w:szCs w:val="28"/>
        </w:rPr>
        <w:t>Білоцерківщини</w:t>
      </w:r>
      <w:proofErr w:type="spellEnd"/>
      <w:r w:rsidRPr="005B0660">
        <w:rPr>
          <w:sz w:val="28"/>
          <w:szCs w:val="28"/>
        </w:rPr>
        <w:t>;</w:t>
      </w:r>
    </w:p>
    <w:p w:rsidR="00E763F4" w:rsidRPr="005B0660" w:rsidRDefault="00E763F4" w:rsidP="00E763F4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реалізація завдань Програми національно-патріотичного виховання </w:t>
      </w:r>
      <w:r w:rsidR="000E458B" w:rsidRPr="005B0660">
        <w:rPr>
          <w:sz w:val="28"/>
          <w:szCs w:val="28"/>
        </w:rPr>
        <w:t>в Київській області на 2017-2020 роки;</w:t>
      </w:r>
    </w:p>
    <w:p w:rsidR="000E458B" w:rsidRPr="005B0660" w:rsidRDefault="00AE7FB8" w:rsidP="00E763F4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lastRenderedPageBreak/>
        <w:t xml:space="preserve">продовження </w:t>
      </w:r>
      <w:r w:rsidR="00DB5BDD" w:rsidRPr="005B0660">
        <w:rPr>
          <w:sz w:val="28"/>
          <w:szCs w:val="28"/>
        </w:rPr>
        <w:t xml:space="preserve">реалізації освітніх ліній Державного стандарту </w:t>
      </w:r>
      <w:r w:rsidRPr="005B0660">
        <w:rPr>
          <w:sz w:val="28"/>
          <w:szCs w:val="28"/>
        </w:rPr>
        <w:t>дошкільної освіти;</w:t>
      </w:r>
    </w:p>
    <w:p w:rsidR="00DB5BDD" w:rsidRPr="005B0660" w:rsidRDefault="00DB5BDD" w:rsidP="00E763F4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запровадження інноваційних технологій в системі дошкільної освіти;</w:t>
      </w:r>
    </w:p>
    <w:p w:rsidR="00E763F4" w:rsidRPr="005B0660" w:rsidRDefault="007C443B" w:rsidP="003D3721">
      <w:pPr>
        <w:pStyle w:val="a8"/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 xml:space="preserve">трансформація міжнародного співробітництва </w:t>
      </w:r>
      <w:r w:rsidR="003D3721" w:rsidRPr="005B0660">
        <w:rPr>
          <w:sz w:val="28"/>
          <w:szCs w:val="28"/>
        </w:rPr>
        <w:t>в</w:t>
      </w:r>
      <w:r w:rsidRPr="005B0660">
        <w:rPr>
          <w:sz w:val="28"/>
          <w:szCs w:val="28"/>
        </w:rPr>
        <w:t xml:space="preserve"> </w:t>
      </w:r>
      <w:r w:rsidR="003D3721" w:rsidRPr="005B0660">
        <w:rPr>
          <w:sz w:val="28"/>
          <w:szCs w:val="28"/>
        </w:rPr>
        <w:t xml:space="preserve">освітню </w:t>
      </w:r>
      <w:r w:rsidRPr="005B0660">
        <w:rPr>
          <w:sz w:val="28"/>
          <w:szCs w:val="28"/>
        </w:rPr>
        <w:t>діяльні</w:t>
      </w:r>
      <w:r w:rsidR="003D3721" w:rsidRPr="005B0660">
        <w:rPr>
          <w:sz w:val="28"/>
          <w:szCs w:val="28"/>
        </w:rPr>
        <w:t>с</w:t>
      </w:r>
      <w:r w:rsidRPr="005B0660">
        <w:rPr>
          <w:sz w:val="28"/>
          <w:szCs w:val="28"/>
        </w:rPr>
        <w:t>ть</w:t>
      </w:r>
      <w:r w:rsidR="003D3721" w:rsidRPr="005B0660">
        <w:rPr>
          <w:sz w:val="28"/>
          <w:szCs w:val="28"/>
        </w:rPr>
        <w:t xml:space="preserve"> закладів загальної середньої освіти Білоцерківського району.</w:t>
      </w:r>
    </w:p>
    <w:p w:rsidR="007E4EEC" w:rsidRPr="005B0660" w:rsidRDefault="007E4EEC" w:rsidP="007E4EEC">
      <w:pPr>
        <w:pStyle w:val="a8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здійснення заходів щодо покращення профорієнтаційної роботи з фізичної культури та спорту серед вихованців школи та їх подальшого навчання у спеціалізованих спортивних закладах області;</w:t>
      </w:r>
    </w:p>
    <w:p w:rsidR="007E4EEC" w:rsidRPr="005B0660" w:rsidRDefault="007E4EEC" w:rsidP="000764AD">
      <w:pPr>
        <w:pStyle w:val="a8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5B0660">
        <w:rPr>
          <w:sz w:val="28"/>
          <w:szCs w:val="28"/>
        </w:rPr>
        <w:t>підвищ</w:t>
      </w:r>
      <w:r w:rsidR="000764AD" w:rsidRPr="005B0660">
        <w:rPr>
          <w:sz w:val="28"/>
          <w:szCs w:val="28"/>
        </w:rPr>
        <w:t>ення</w:t>
      </w:r>
      <w:r w:rsidRPr="005B0660">
        <w:rPr>
          <w:sz w:val="28"/>
          <w:szCs w:val="28"/>
        </w:rPr>
        <w:t xml:space="preserve"> рів</w:t>
      </w:r>
      <w:r w:rsidR="000764AD" w:rsidRPr="005B0660">
        <w:rPr>
          <w:sz w:val="28"/>
          <w:szCs w:val="28"/>
        </w:rPr>
        <w:t>ня</w:t>
      </w:r>
      <w:r w:rsidRPr="005B0660">
        <w:rPr>
          <w:sz w:val="28"/>
          <w:szCs w:val="28"/>
        </w:rPr>
        <w:t xml:space="preserve"> патріотичного виховання при проведенні відкритих першостей, турнірів, внутрігрупових</w:t>
      </w:r>
      <w:r w:rsidR="000764AD" w:rsidRPr="005B0660">
        <w:rPr>
          <w:sz w:val="28"/>
          <w:szCs w:val="28"/>
        </w:rPr>
        <w:t xml:space="preserve"> змаган</w:t>
      </w:r>
      <w:r w:rsidRPr="005B0660">
        <w:rPr>
          <w:sz w:val="28"/>
          <w:szCs w:val="28"/>
        </w:rPr>
        <w:t>ь</w:t>
      </w:r>
      <w:r w:rsidR="000764AD" w:rsidRPr="005B0660">
        <w:rPr>
          <w:sz w:val="28"/>
          <w:szCs w:val="28"/>
        </w:rPr>
        <w:t>,</w:t>
      </w:r>
      <w:r w:rsidRPr="005B0660">
        <w:rPr>
          <w:sz w:val="28"/>
          <w:szCs w:val="28"/>
        </w:rPr>
        <w:t xml:space="preserve"> запрошу</w:t>
      </w:r>
      <w:r w:rsidR="000764AD" w:rsidRPr="005B0660">
        <w:rPr>
          <w:sz w:val="28"/>
          <w:szCs w:val="28"/>
        </w:rPr>
        <w:t>ючи</w:t>
      </w:r>
      <w:r w:rsidRPr="005B0660">
        <w:rPr>
          <w:sz w:val="28"/>
          <w:szCs w:val="28"/>
        </w:rPr>
        <w:t xml:space="preserve"> воїнів АТО</w:t>
      </w:r>
      <w:r w:rsidR="000764AD" w:rsidRPr="005B0660">
        <w:rPr>
          <w:sz w:val="28"/>
          <w:szCs w:val="28"/>
        </w:rPr>
        <w:t xml:space="preserve"> та ООС</w:t>
      </w:r>
      <w:r w:rsidRPr="005B0660">
        <w:rPr>
          <w:sz w:val="28"/>
          <w:szCs w:val="28"/>
        </w:rPr>
        <w:t>;</w:t>
      </w:r>
    </w:p>
    <w:p w:rsidR="00C24D68" w:rsidRPr="005B0660" w:rsidRDefault="00C24D68" w:rsidP="00C24D68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5B0660">
        <w:rPr>
          <w:sz w:val="28"/>
          <w:szCs w:val="28"/>
          <w:lang w:val="uk-UA"/>
        </w:rPr>
        <w:tab/>
        <w:t>Реалізовуючи поставлені завдання,  у 201</w:t>
      </w:r>
      <w:r w:rsidR="000E458B" w:rsidRPr="005B0660">
        <w:rPr>
          <w:sz w:val="28"/>
          <w:szCs w:val="28"/>
          <w:lang w:val="uk-UA"/>
        </w:rPr>
        <w:t>9/</w:t>
      </w:r>
      <w:r w:rsidRPr="005B0660">
        <w:rPr>
          <w:sz w:val="28"/>
          <w:szCs w:val="28"/>
          <w:lang w:val="uk-UA"/>
        </w:rPr>
        <w:t>20</w:t>
      </w:r>
      <w:r w:rsidR="000E458B" w:rsidRPr="005B0660">
        <w:rPr>
          <w:sz w:val="28"/>
          <w:szCs w:val="28"/>
          <w:lang w:val="uk-UA"/>
        </w:rPr>
        <w:t>20</w:t>
      </w:r>
      <w:r w:rsidRPr="005B0660">
        <w:rPr>
          <w:sz w:val="28"/>
          <w:szCs w:val="28"/>
          <w:lang w:val="uk-UA"/>
        </w:rPr>
        <w:t xml:space="preserve"> </w:t>
      </w:r>
      <w:proofErr w:type="spellStart"/>
      <w:r w:rsidRPr="005B0660">
        <w:rPr>
          <w:sz w:val="28"/>
          <w:szCs w:val="28"/>
          <w:lang w:val="uk-UA"/>
        </w:rPr>
        <w:t>н.р</w:t>
      </w:r>
      <w:proofErr w:type="spellEnd"/>
      <w:r w:rsidRPr="005B0660">
        <w:rPr>
          <w:sz w:val="28"/>
          <w:szCs w:val="28"/>
          <w:lang w:val="uk-UA"/>
        </w:rPr>
        <w:t xml:space="preserve">. </w:t>
      </w:r>
      <w:r w:rsidR="000E458B" w:rsidRPr="005B0660">
        <w:rPr>
          <w:sz w:val="28"/>
          <w:szCs w:val="28"/>
          <w:lang w:val="uk-UA"/>
        </w:rPr>
        <w:t>інформаційно-</w:t>
      </w:r>
      <w:r w:rsidRPr="005B0660">
        <w:rPr>
          <w:sz w:val="28"/>
          <w:szCs w:val="28"/>
          <w:lang w:val="uk-UA"/>
        </w:rPr>
        <w:t xml:space="preserve">методичний </w:t>
      </w:r>
      <w:r w:rsidR="000E458B" w:rsidRPr="005B0660">
        <w:rPr>
          <w:sz w:val="28"/>
          <w:szCs w:val="28"/>
          <w:lang w:val="uk-UA"/>
        </w:rPr>
        <w:t>центр</w:t>
      </w:r>
      <w:r w:rsidRPr="005B0660">
        <w:rPr>
          <w:sz w:val="28"/>
          <w:szCs w:val="28"/>
          <w:lang w:val="uk-UA"/>
        </w:rPr>
        <w:t xml:space="preserve">  </w:t>
      </w:r>
      <w:r w:rsidR="000E458B" w:rsidRPr="005B0660">
        <w:rPr>
          <w:sz w:val="28"/>
          <w:szCs w:val="28"/>
          <w:lang w:val="uk-UA"/>
        </w:rPr>
        <w:t xml:space="preserve">буде </w:t>
      </w:r>
      <w:r w:rsidRPr="005B0660">
        <w:rPr>
          <w:sz w:val="28"/>
          <w:szCs w:val="28"/>
          <w:lang w:val="uk-UA"/>
        </w:rPr>
        <w:t xml:space="preserve">працювати над реалізацією науково-методичної </w:t>
      </w:r>
      <w:r w:rsidR="00D16E0E" w:rsidRPr="005B0660">
        <w:rPr>
          <w:sz w:val="28"/>
          <w:szCs w:val="28"/>
          <w:lang w:val="uk-UA"/>
        </w:rPr>
        <w:t xml:space="preserve">проблеми </w:t>
      </w:r>
      <w:r w:rsidRPr="005B0660">
        <w:rPr>
          <w:b/>
          <w:sz w:val="28"/>
          <w:szCs w:val="28"/>
          <w:lang w:val="uk-UA"/>
        </w:rPr>
        <w:t>«</w:t>
      </w:r>
      <w:proofErr w:type="spellStart"/>
      <w:r w:rsidR="000E458B" w:rsidRPr="005B0660">
        <w:rPr>
          <w:b/>
          <w:bCs/>
          <w:sz w:val="28"/>
          <w:szCs w:val="28"/>
          <w:shd w:val="clear" w:color="auto" w:fill="FFFFFF"/>
          <w:lang w:val="uk-UA"/>
        </w:rPr>
        <w:t>Проєктування</w:t>
      </w:r>
      <w:proofErr w:type="spellEnd"/>
      <w:r w:rsidR="000E458B" w:rsidRPr="005B0660">
        <w:rPr>
          <w:b/>
          <w:bCs/>
          <w:sz w:val="28"/>
          <w:szCs w:val="28"/>
          <w:shd w:val="clear" w:color="auto" w:fill="FFFFFF"/>
          <w:lang w:val="uk-UA"/>
        </w:rPr>
        <w:t xml:space="preserve"> індивідуальної освітньої</w:t>
      </w:r>
      <w:r w:rsidR="000E458B" w:rsidRPr="005B0660">
        <w:rPr>
          <w:b/>
          <w:bCs/>
          <w:sz w:val="28"/>
          <w:szCs w:val="28"/>
          <w:lang w:val="uk-UA"/>
        </w:rPr>
        <w:t xml:space="preserve"> </w:t>
      </w:r>
      <w:r w:rsidR="000E458B" w:rsidRPr="005B0660">
        <w:rPr>
          <w:b/>
          <w:bCs/>
          <w:sz w:val="28"/>
          <w:szCs w:val="28"/>
          <w:shd w:val="clear" w:color="auto" w:fill="FFFFFF"/>
          <w:lang w:val="uk-UA"/>
        </w:rPr>
        <w:t>траєкторії професійного розвитку педагога</w:t>
      </w:r>
      <w:r w:rsidRPr="005B0660">
        <w:rPr>
          <w:b/>
          <w:sz w:val="28"/>
          <w:szCs w:val="28"/>
          <w:lang w:val="uk-UA"/>
        </w:rPr>
        <w:t xml:space="preserve">». </w:t>
      </w:r>
    </w:p>
    <w:p w:rsidR="00911F36" w:rsidRPr="005B0660" w:rsidRDefault="00911F36" w:rsidP="000E458B">
      <w:pPr>
        <w:pStyle w:val="a8"/>
        <w:ind w:left="360"/>
        <w:rPr>
          <w:sz w:val="28"/>
          <w:szCs w:val="28"/>
        </w:rPr>
      </w:pPr>
    </w:p>
    <w:p w:rsidR="00CB71C6" w:rsidRPr="005B0660" w:rsidRDefault="00CB71C6" w:rsidP="00CB71C6">
      <w:pPr>
        <w:ind w:firstLine="567"/>
        <w:jc w:val="both"/>
        <w:rPr>
          <w:sz w:val="28"/>
          <w:szCs w:val="28"/>
          <w:lang w:val="uk-UA"/>
        </w:rPr>
      </w:pPr>
    </w:p>
    <w:p w:rsidR="00733D79" w:rsidRPr="005B0660" w:rsidRDefault="00733D79" w:rsidP="00AE7DA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AE7DAF" w:rsidRPr="005B0660" w:rsidRDefault="00AE7DAF" w:rsidP="00AE7DAF">
      <w:pPr>
        <w:ind w:firstLine="709"/>
        <w:jc w:val="both"/>
        <w:rPr>
          <w:sz w:val="28"/>
          <w:szCs w:val="28"/>
          <w:lang w:val="uk-UA"/>
        </w:rPr>
      </w:pPr>
    </w:p>
    <w:p w:rsidR="00E42CA3" w:rsidRPr="005B0660" w:rsidRDefault="00E42CA3" w:rsidP="00AE7DAF">
      <w:pPr>
        <w:widowControl/>
        <w:snapToGrid/>
        <w:ind w:firstLine="567"/>
        <w:jc w:val="both"/>
        <w:rPr>
          <w:sz w:val="28"/>
          <w:szCs w:val="28"/>
          <w:lang w:val="uk-UA"/>
        </w:rPr>
      </w:pPr>
    </w:p>
    <w:p w:rsidR="00CF6A6D" w:rsidRPr="005B0660" w:rsidRDefault="00CF6A6D">
      <w:pPr>
        <w:rPr>
          <w:sz w:val="28"/>
          <w:szCs w:val="28"/>
          <w:lang w:val="uk-UA"/>
        </w:rPr>
      </w:pPr>
    </w:p>
    <w:sectPr w:rsidR="00CF6A6D" w:rsidRPr="005B0660" w:rsidSect="003D372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C9" w:rsidRDefault="00B045C9" w:rsidP="003D3721">
      <w:r>
        <w:separator/>
      </w:r>
    </w:p>
  </w:endnote>
  <w:endnote w:type="continuationSeparator" w:id="0">
    <w:p w:rsidR="00B045C9" w:rsidRDefault="00B045C9" w:rsidP="003D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C9" w:rsidRDefault="00B045C9" w:rsidP="003D3721">
      <w:r>
        <w:separator/>
      </w:r>
    </w:p>
  </w:footnote>
  <w:footnote w:type="continuationSeparator" w:id="0">
    <w:p w:rsidR="00B045C9" w:rsidRDefault="00B045C9" w:rsidP="003D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566386"/>
      <w:docPartObj>
        <w:docPartGallery w:val="Page Numbers (Top of Page)"/>
        <w:docPartUnique/>
      </w:docPartObj>
    </w:sdtPr>
    <w:sdtEndPr/>
    <w:sdtContent>
      <w:p w:rsidR="003D3721" w:rsidRDefault="003D37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660">
          <w:rPr>
            <w:noProof/>
          </w:rPr>
          <w:t>14</w:t>
        </w:r>
        <w:r>
          <w:fldChar w:fldCharType="end"/>
        </w:r>
      </w:p>
    </w:sdtContent>
  </w:sdt>
  <w:p w:rsidR="003D3721" w:rsidRDefault="003D37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308"/>
    <w:multiLevelType w:val="hybridMultilevel"/>
    <w:tmpl w:val="91F4D592"/>
    <w:lvl w:ilvl="0" w:tplc="B36E2C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061614"/>
    <w:multiLevelType w:val="hybridMultilevel"/>
    <w:tmpl w:val="98B6268C"/>
    <w:lvl w:ilvl="0" w:tplc="DFB8143C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D33B2"/>
    <w:multiLevelType w:val="hybridMultilevel"/>
    <w:tmpl w:val="6ECCE85C"/>
    <w:lvl w:ilvl="0" w:tplc="929854B0">
      <w:start w:val="1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2E25430"/>
    <w:multiLevelType w:val="hybridMultilevel"/>
    <w:tmpl w:val="107CB2F0"/>
    <w:lvl w:ilvl="0" w:tplc="890059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16B06"/>
    <w:multiLevelType w:val="hybridMultilevel"/>
    <w:tmpl w:val="C46A900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31A7"/>
    <w:multiLevelType w:val="multilevel"/>
    <w:tmpl w:val="5EB4BB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BF832C3"/>
    <w:multiLevelType w:val="hybridMultilevel"/>
    <w:tmpl w:val="DD1E69AC"/>
    <w:lvl w:ilvl="0" w:tplc="45C05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034E8"/>
    <w:multiLevelType w:val="hybridMultilevel"/>
    <w:tmpl w:val="E4484A5A"/>
    <w:lvl w:ilvl="0" w:tplc="943E9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626196"/>
    <w:multiLevelType w:val="hybridMultilevel"/>
    <w:tmpl w:val="17A09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B575A1"/>
    <w:multiLevelType w:val="hybridMultilevel"/>
    <w:tmpl w:val="E266F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8524A"/>
    <w:multiLevelType w:val="hybridMultilevel"/>
    <w:tmpl w:val="944CBB7A"/>
    <w:lvl w:ilvl="0" w:tplc="BBAEB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7B"/>
    <w:rsid w:val="000124BE"/>
    <w:rsid w:val="000220BF"/>
    <w:rsid w:val="00024F14"/>
    <w:rsid w:val="000764AD"/>
    <w:rsid w:val="000B0CC9"/>
    <w:rsid w:val="000E458B"/>
    <w:rsid w:val="000F0B2A"/>
    <w:rsid w:val="00103F58"/>
    <w:rsid w:val="00141C38"/>
    <w:rsid w:val="00174C46"/>
    <w:rsid w:val="00192F3E"/>
    <w:rsid w:val="001935EB"/>
    <w:rsid w:val="001C5E7B"/>
    <w:rsid w:val="0024018A"/>
    <w:rsid w:val="0024621E"/>
    <w:rsid w:val="002B293D"/>
    <w:rsid w:val="002D7E43"/>
    <w:rsid w:val="0034644D"/>
    <w:rsid w:val="003549D8"/>
    <w:rsid w:val="003979BF"/>
    <w:rsid w:val="003C0753"/>
    <w:rsid w:val="003D3721"/>
    <w:rsid w:val="003F31CA"/>
    <w:rsid w:val="003F371D"/>
    <w:rsid w:val="00417A26"/>
    <w:rsid w:val="00433385"/>
    <w:rsid w:val="004A0B49"/>
    <w:rsid w:val="00517215"/>
    <w:rsid w:val="005947A7"/>
    <w:rsid w:val="005B0660"/>
    <w:rsid w:val="005B2F14"/>
    <w:rsid w:val="005F2FD1"/>
    <w:rsid w:val="006144D0"/>
    <w:rsid w:val="00623AF6"/>
    <w:rsid w:val="00625398"/>
    <w:rsid w:val="00656902"/>
    <w:rsid w:val="0067441B"/>
    <w:rsid w:val="0068544E"/>
    <w:rsid w:val="006E15F4"/>
    <w:rsid w:val="00733D79"/>
    <w:rsid w:val="007B6961"/>
    <w:rsid w:val="007C443B"/>
    <w:rsid w:val="007D0B79"/>
    <w:rsid w:val="007E4EEC"/>
    <w:rsid w:val="007F5845"/>
    <w:rsid w:val="0083081E"/>
    <w:rsid w:val="008A7F9F"/>
    <w:rsid w:val="008F7DE5"/>
    <w:rsid w:val="00911F36"/>
    <w:rsid w:val="009225E3"/>
    <w:rsid w:val="0093172B"/>
    <w:rsid w:val="009B5DBC"/>
    <w:rsid w:val="009C124D"/>
    <w:rsid w:val="009E3799"/>
    <w:rsid w:val="009F4DFA"/>
    <w:rsid w:val="00AE31C9"/>
    <w:rsid w:val="00AE7DAF"/>
    <w:rsid w:val="00AE7FB8"/>
    <w:rsid w:val="00B045C9"/>
    <w:rsid w:val="00B05A9D"/>
    <w:rsid w:val="00B612C2"/>
    <w:rsid w:val="00B73062"/>
    <w:rsid w:val="00B83839"/>
    <w:rsid w:val="00BD45B4"/>
    <w:rsid w:val="00BE4959"/>
    <w:rsid w:val="00C10F03"/>
    <w:rsid w:val="00C24D68"/>
    <w:rsid w:val="00CB71C6"/>
    <w:rsid w:val="00CC1595"/>
    <w:rsid w:val="00CC3588"/>
    <w:rsid w:val="00CF6A6D"/>
    <w:rsid w:val="00D16E0E"/>
    <w:rsid w:val="00DA548A"/>
    <w:rsid w:val="00DB5BDD"/>
    <w:rsid w:val="00DC66AF"/>
    <w:rsid w:val="00DF6DAA"/>
    <w:rsid w:val="00E42CA3"/>
    <w:rsid w:val="00E763F4"/>
    <w:rsid w:val="00EA02F9"/>
    <w:rsid w:val="00EE763B"/>
    <w:rsid w:val="00FB36C8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A3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C0753"/>
    <w:pPr>
      <w:keepNext/>
      <w:widowControl/>
      <w:snapToGrid/>
      <w:outlineLvl w:val="0"/>
    </w:pPr>
    <w:rPr>
      <w:rFonts w:eastAsia="Times New Roman"/>
      <w:b/>
      <w:bCs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922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BD45B4"/>
    <w:pPr>
      <w:widowControl/>
      <w:snapToGrid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apple-style-span">
    <w:name w:val="apple-style-span"/>
    <w:basedOn w:val="a0"/>
    <w:rsid w:val="00BD45B4"/>
  </w:style>
  <w:style w:type="character" w:styleId="a4">
    <w:name w:val="Hyperlink"/>
    <w:basedOn w:val="a0"/>
    <w:uiPriority w:val="99"/>
    <w:semiHidden/>
    <w:unhideWhenUsed/>
    <w:rsid w:val="00B05A9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5A9D"/>
    <w:pPr>
      <w:widowControl/>
      <w:pBdr>
        <w:bottom w:val="single" w:sz="6" w:space="1" w:color="auto"/>
      </w:pBdr>
      <w:snapToGrid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B05A9D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5A9D"/>
    <w:pPr>
      <w:widowControl/>
      <w:pBdr>
        <w:top w:val="single" w:sz="6" w:space="1" w:color="auto"/>
      </w:pBdr>
      <w:snapToGrid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B05A9D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small">
    <w:name w:val="small"/>
    <w:basedOn w:val="a"/>
    <w:rsid w:val="00B05A9D"/>
    <w:pPr>
      <w:widowControl/>
      <w:snapToGrid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0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A9D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B73062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0F0B2A"/>
    <w:pPr>
      <w:widowControl/>
      <w:snapToGrid/>
      <w:ind w:left="720"/>
      <w:contextualSpacing/>
    </w:pPr>
    <w:rPr>
      <w:rFonts w:eastAsia="Times New Roman"/>
      <w:sz w:val="24"/>
      <w:szCs w:val="24"/>
      <w:lang w:val="uk-UA"/>
    </w:rPr>
  </w:style>
  <w:style w:type="character" w:customStyle="1" w:styleId="12">
    <w:name w:val="Основной текст1"/>
    <w:rsid w:val="008F7DE5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uk-UA"/>
    </w:rPr>
  </w:style>
  <w:style w:type="paragraph" w:styleId="a9">
    <w:name w:val="header"/>
    <w:basedOn w:val="a"/>
    <w:link w:val="aa"/>
    <w:uiPriority w:val="99"/>
    <w:unhideWhenUsed/>
    <w:rsid w:val="003D37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372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D37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3721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3C0753"/>
    <w:rPr>
      <w:rFonts w:ascii="Times New Roman" w:eastAsia="Times New Roman" w:hAnsi="Times New Roman" w:cs="Times New Roman"/>
      <w:b/>
      <w:bCs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A3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C0753"/>
    <w:pPr>
      <w:keepNext/>
      <w:widowControl/>
      <w:snapToGrid/>
      <w:outlineLvl w:val="0"/>
    </w:pPr>
    <w:rPr>
      <w:rFonts w:eastAsia="Times New Roman"/>
      <w:b/>
      <w:bCs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922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BD45B4"/>
    <w:pPr>
      <w:widowControl/>
      <w:snapToGrid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apple-style-span">
    <w:name w:val="apple-style-span"/>
    <w:basedOn w:val="a0"/>
    <w:rsid w:val="00BD45B4"/>
  </w:style>
  <w:style w:type="character" w:styleId="a4">
    <w:name w:val="Hyperlink"/>
    <w:basedOn w:val="a0"/>
    <w:uiPriority w:val="99"/>
    <w:semiHidden/>
    <w:unhideWhenUsed/>
    <w:rsid w:val="00B05A9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5A9D"/>
    <w:pPr>
      <w:widowControl/>
      <w:pBdr>
        <w:bottom w:val="single" w:sz="6" w:space="1" w:color="auto"/>
      </w:pBdr>
      <w:snapToGrid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B05A9D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5A9D"/>
    <w:pPr>
      <w:widowControl/>
      <w:pBdr>
        <w:top w:val="single" w:sz="6" w:space="1" w:color="auto"/>
      </w:pBdr>
      <w:snapToGrid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B05A9D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small">
    <w:name w:val="small"/>
    <w:basedOn w:val="a"/>
    <w:rsid w:val="00B05A9D"/>
    <w:pPr>
      <w:widowControl/>
      <w:snapToGrid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0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A9D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B73062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0F0B2A"/>
    <w:pPr>
      <w:widowControl/>
      <w:snapToGrid/>
      <w:ind w:left="720"/>
      <w:contextualSpacing/>
    </w:pPr>
    <w:rPr>
      <w:rFonts w:eastAsia="Times New Roman"/>
      <w:sz w:val="24"/>
      <w:szCs w:val="24"/>
      <w:lang w:val="uk-UA"/>
    </w:rPr>
  </w:style>
  <w:style w:type="character" w:customStyle="1" w:styleId="12">
    <w:name w:val="Основной текст1"/>
    <w:rsid w:val="008F7DE5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uk-UA"/>
    </w:rPr>
  </w:style>
  <w:style w:type="paragraph" w:styleId="a9">
    <w:name w:val="header"/>
    <w:basedOn w:val="a"/>
    <w:link w:val="aa"/>
    <w:uiPriority w:val="99"/>
    <w:unhideWhenUsed/>
    <w:rsid w:val="003D37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372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D37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3721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3C0753"/>
    <w:rPr>
      <w:rFonts w:ascii="Times New Roman" w:eastAsia="Times New Roman" w:hAnsi="Times New Roman" w:cs="Times New Roman"/>
      <w:b/>
      <w:bCs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69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616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2422">
                      <w:marLeft w:val="45"/>
                      <w:marRight w:val="45"/>
                      <w:marTop w:val="30"/>
                      <w:marBottom w:val="30"/>
                      <w:divBdr>
                        <w:top w:val="single" w:sz="6" w:space="3" w:color="B8B1B1"/>
                        <w:left w:val="single" w:sz="6" w:space="5" w:color="B8B1B1"/>
                        <w:bottom w:val="single" w:sz="6" w:space="2" w:color="B8B1B1"/>
                        <w:right w:val="single" w:sz="6" w:space="5" w:color="B8B1B1"/>
                      </w:divBdr>
                      <w:divsChild>
                        <w:div w:id="4891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039">
                                  <w:marLeft w:val="0"/>
                                  <w:marRight w:val="0"/>
                                  <w:marTop w:val="28"/>
                                  <w:marBottom w:val="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0239">
                                  <w:marLeft w:val="0"/>
                                  <w:marRight w:val="0"/>
                                  <w:marTop w:val="28"/>
                                  <w:marBottom w:val="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4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2778">
                      <w:marLeft w:val="45"/>
                      <w:marRight w:val="45"/>
                      <w:marTop w:val="30"/>
                      <w:marBottom w:val="30"/>
                      <w:divBdr>
                        <w:top w:val="single" w:sz="6" w:space="3" w:color="B8B1B1"/>
                        <w:left w:val="single" w:sz="6" w:space="5" w:color="B8B1B1"/>
                        <w:bottom w:val="single" w:sz="6" w:space="2" w:color="B8B1B1"/>
                        <w:right w:val="single" w:sz="6" w:space="5" w:color="B8B1B1"/>
                      </w:divBdr>
                      <w:divsChild>
                        <w:div w:id="105122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48839">
                                  <w:marLeft w:val="0"/>
                                  <w:marRight w:val="0"/>
                                  <w:marTop w:val="28"/>
                                  <w:marBottom w:val="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0998">
                                  <w:marLeft w:val="0"/>
                                  <w:marRight w:val="0"/>
                                  <w:marTop w:val="28"/>
                                  <w:marBottom w:val="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9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9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0447">
                      <w:marLeft w:val="45"/>
                      <w:marRight w:val="45"/>
                      <w:marTop w:val="30"/>
                      <w:marBottom w:val="30"/>
                      <w:divBdr>
                        <w:top w:val="single" w:sz="6" w:space="3" w:color="B8B1B1"/>
                        <w:left w:val="single" w:sz="6" w:space="5" w:color="B8B1B1"/>
                        <w:bottom w:val="single" w:sz="6" w:space="2" w:color="B8B1B1"/>
                        <w:right w:val="single" w:sz="6" w:space="5" w:color="B8B1B1"/>
                      </w:divBdr>
                      <w:divsChild>
                        <w:div w:id="726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9479">
                                  <w:marLeft w:val="0"/>
                                  <w:marRight w:val="0"/>
                                  <w:marTop w:val="28"/>
                                  <w:marBottom w:val="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44633">
                                  <w:marLeft w:val="0"/>
                                  <w:marRight w:val="0"/>
                                  <w:marTop w:val="28"/>
                                  <w:marBottom w:val="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75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7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897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9468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5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</w:div>
                  </w:divsChild>
                </w:div>
              </w:divsChild>
            </w:div>
          </w:divsChild>
        </w:div>
        <w:div w:id="18219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658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9945">
                      <w:marLeft w:val="15"/>
                      <w:marRight w:val="15"/>
                      <w:marTop w:val="30"/>
                      <w:marBottom w:val="15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464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5319">
                                  <w:marLeft w:val="0"/>
                                  <w:marRight w:val="0"/>
                                  <w:marTop w:val="21"/>
                                  <w:marBottom w:val="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460664">
                                  <w:marLeft w:val="0"/>
                                  <w:marRight w:val="0"/>
                                  <w:marTop w:val="21"/>
                                  <w:marBottom w:val="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09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7704">
                      <w:marLeft w:val="15"/>
                      <w:marRight w:val="15"/>
                      <w:marTop w:val="30"/>
                      <w:marBottom w:val="15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121978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9063">
                                  <w:marLeft w:val="0"/>
                                  <w:marRight w:val="0"/>
                                  <w:marTop w:val="21"/>
                                  <w:marBottom w:val="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2878">
                                  <w:marLeft w:val="0"/>
                                  <w:marRight w:val="0"/>
                                  <w:marTop w:val="21"/>
                                  <w:marBottom w:val="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5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1100">
                      <w:marLeft w:val="15"/>
                      <w:marRight w:val="15"/>
                      <w:marTop w:val="30"/>
                      <w:marBottom w:val="15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5389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6985">
                                  <w:marLeft w:val="0"/>
                                  <w:marRight w:val="0"/>
                                  <w:marTop w:val="21"/>
                                  <w:marBottom w:val="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366">
                                  <w:marLeft w:val="0"/>
                                  <w:marRight w:val="0"/>
                                  <w:marTop w:val="21"/>
                                  <w:marBottom w:val="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2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873">
                      <w:marLeft w:val="15"/>
                      <w:marRight w:val="15"/>
                      <w:marTop w:val="30"/>
                      <w:marBottom w:val="15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164045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6648">
                                  <w:marLeft w:val="0"/>
                                  <w:marRight w:val="0"/>
                                  <w:marTop w:val="21"/>
                                  <w:marBottom w:val="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6098">
                                  <w:marLeft w:val="0"/>
                                  <w:marRight w:val="0"/>
                                  <w:marTop w:val="21"/>
                                  <w:marBottom w:val="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34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5928">
                      <w:marLeft w:val="15"/>
                      <w:marRight w:val="15"/>
                      <w:marTop w:val="30"/>
                      <w:marBottom w:val="15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843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224">
                                  <w:marLeft w:val="0"/>
                                  <w:marRight w:val="0"/>
                                  <w:marTop w:val="21"/>
                                  <w:marBottom w:val="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8241">
                                  <w:marLeft w:val="0"/>
                                  <w:marRight w:val="0"/>
                                  <w:marTop w:val="21"/>
                                  <w:marBottom w:val="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8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87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9215">
                      <w:marLeft w:val="15"/>
                      <w:marRight w:val="15"/>
                      <w:marTop w:val="30"/>
                      <w:marBottom w:val="15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1597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5299">
                                  <w:marLeft w:val="0"/>
                                  <w:marRight w:val="0"/>
                                  <w:marTop w:val="21"/>
                                  <w:marBottom w:val="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7997">
                                  <w:marLeft w:val="0"/>
                                  <w:marRight w:val="0"/>
                                  <w:marTop w:val="21"/>
                                  <w:marBottom w:val="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2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0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8523534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05836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419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2257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8597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4836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Переможці ІІ етапу Всеукраїнських учнівських олімпіад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І місце</c:v>
                </c:pt>
                <c:pt idx="1">
                  <c:v>ІІ місце</c:v>
                </c:pt>
                <c:pt idx="2">
                  <c:v>ІІІ місце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39</c:v>
                </c:pt>
                <c:pt idx="2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277534727122441"/>
          <c:y val="0.37392567788197079"/>
          <c:w val="0.24261550588702932"/>
          <c:h val="0.42442939135808694"/>
        </c:manualLayout>
      </c:layout>
      <c:overlay val="0"/>
      <c:txPr>
        <a:bodyPr/>
        <a:lstStyle/>
        <a:p>
          <a:pPr>
            <a:defRPr sz="16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18636</Words>
  <Characters>10623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5</cp:revision>
  <cp:lastPrinted>2019-09-20T07:11:00Z</cp:lastPrinted>
  <dcterms:created xsi:type="dcterms:W3CDTF">2019-06-20T05:29:00Z</dcterms:created>
  <dcterms:modified xsi:type="dcterms:W3CDTF">2019-09-20T07:12:00Z</dcterms:modified>
</cp:coreProperties>
</file>