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FA" w:rsidRDefault="009718FA" w:rsidP="0039111B">
      <w:pPr>
        <w:rPr>
          <w:rFonts w:ascii="Times New Roman" w:hAnsi="Times New Roman" w:cs="Times New Roman"/>
          <w:sz w:val="24"/>
          <w:szCs w:val="24"/>
        </w:rPr>
      </w:pP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0E3">
        <w:rPr>
          <w:rFonts w:ascii="Journal" w:eastAsia="Times New Roman" w:hAnsi="Journal" w:cs="Times New Roman"/>
          <w:sz w:val="20"/>
          <w:szCs w:val="20"/>
          <w:lang w:val="ru-RU" w:eastAsia="ru-RU"/>
        </w:rPr>
        <w:object w:dxaOrig="213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4.45pt" o:ole="">
            <v:imagedata r:id="rId8" o:title=""/>
          </v:shape>
          <o:OLEObject Type="Embed" ProgID="PBrush" ShapeID="_x0000_i1025" DrawAspect="Content" ObjectID="_1633512888" r:id="rId9"/>
        </w:objec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Білоцерківська районна державна адміністрація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київської області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ОСВІТИ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260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НАКАЗ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260E3" w:rsidRPr="008260E3" w:rsidRDefault="009E52E4" w:rsidP="008260E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18.10.2019</w:t>
      </w:r>
      <w:r w:rsidR="008260E3" w:rsidRPr="008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8260E3" w:rsidRPr="008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м. Біла Церква</w:t>
      </w:r>
      <w:r w:rsidR="008260E3" w:rsidRPr="0033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260E3" w:rsidRPr="008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260E3" w:rsidRPr="0033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8260E3" w:rsidRPr="008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320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8FA" w:rsidRDefault="009718FA" w:rsidP="009718FA">
      <w:pPr>
        <w:rPr>
          <w:rFonts w:ascii="Times New Roman" w:hAnsi="Times New Roman" w:cs="Times New Roman"/>
          <w:sz w:val="24"/>
          <w:szCs w:val="24"/>
        </w:rPr>
      </w:pPr>
    </w:p>
    <w:p w:rsidR="006E668C" w:rsidRPr="00FA1660" w:rsidRDefault="006E668C" w:rsidP="00330E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66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30E07" w:rsidRPr="00FA1660">
        <w:rPr>
          <w:rFonts w:ascii="Times New Roman" w:hAnsi="Times New Roman" w:cs="Times New Roman"/>
          <w:b/>
          <w:sz w:val="28"/>
          <w:szCs w:val="28"/>
        </w:rPr>
        <w:t>участь</w:t>
      </w:r>
      <w:r w:rsidRPr="00FA1660">
        <w:rPr>
          <w:rFonts w:ascii="Times New Roman" w:hAnsi="Times New Roman" w:cs="Times New Roman"/>
          <w:b/>
          <w:sz w:val="28"/>
          <w:szCs w:val="28"/>
        </w:rPr>
        <w:t xml:space="preserve"> керівних і педагогічних</w:t>
      </w:r>
    </w:p>
    <w:p w:rsidR="006E668C" w:rsidRPr="00FA1660" w:rsidRDefault="006E668C" w:rsidP="006E6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660">
        <w:rPr>
          <w:rFonts w:ascii="Times New Roman" w:hAnsi="Times New Roman" w:cs="Times New Roman"/>
          <w:b/>
          <w:sz w:val="28"/>
          <w:szCs w:val="28"/>
        </w:rPr>
        <w:t>кадрів закладів освіти Білоцерківського району</w:t>
      </w:r>
    </w:p>
    <w:p w:rsidR="00330E07" w:rsidRPr="00FA1660" w:rsidRDefault="00330E07" w:rsidP="006E6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660">
        <w:rPr>
          <w:rFonts w:ascii="Times New Roman" w:hAnsi="Times New Roman" w:cs="Times New Roman"/>
          <w:b/>
          <w:sz w:val="28"/>
          <w:szCs w:val="28"/>
        </w:rPr>
        <w:t>в роботі обласних майстер-класів та педагогічних студій</w:t>
      </w:r>
    </w:p>
    <w:p w:rsidR="006E668C" w:rsidRPr="00FA1660" w:rsidRDefault="007E7421" w:rsidP="006E6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660">
        <w:rPr>
          <w:rFonts w:ascii="Times New Roman" w:hAnsi="Times New Roman" w:cs="Times New Roman"/>
          <w:b/>
          <w:sz w:val="28"/>
          <w:szCs w:val="28"/>
        </w:rPr>
        <w:t>у 2019/2020</w:t>
      </w:r>
      <w:r w:rsidR="006E668C" w:rsidRPr="00FA1660">
        <w:rPr>
          <w:rFonts w:ascii="Times New Roman" w:hAnsi="Times New Roman" w:cs="Times New Roman"/>
          <w:b/>
          <w:sz w:val="28"/>
          <w:szCs w:val="28"/>
        </w:rPr>
        <w:t xml:space="preserve"> н. р.</w:t>
      </w:r>
      <w:r w:rsidR="00494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68C" w:rsidRDefault="006E668C" w:rsidP="006E668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E07" w:rsidRPr="00FA1660" w:rsidRDefault="006E668C" w:rsidP="00FA16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 xml:space="preserve">Відповідно до ст. 59 Закону України «Про освіту», </w:t>
      </w:r>
      <w:r w:rsidR="00330E07" w:rsidRPr="00FA1660">
        <w:rPr>
          <w:rFonts w:ascii="Times New Roman" w:hAnsi="Times New Roman" w:cs="Times New Roman"/>
          <w:sz w:val="28"/>
          <w:szCs w:val="28"/>
        </w:rPr>
        <w:t>наказу КНЗ КОР «Київський обласний інститут післядипломної освіти педагогічних кадрів»</w:t>
      </w:r>
      <w:r w:rsidR="007C7815">
        <w:rPr>
          <w:rFonts w:ascii="Times New Roman" w:hAnsi="Times New Roman" w:cs="Times New Roman"/>
          <w:sz w:val="28"/>
          <w:szCs w:val="28"/>
        </w:rPr>
        <w:t xml:space="preserve"> від 06.09.2019 № 108</w:t>
      </w:r>
      <w:r w:rsidR="00330E07" w:rsidRPr="00FA1660">
        <w:rPr>
          <w:rFonts w:ascii="Times New Roman" w:hAnsi="Times New Roman" w:cs="Times New Roman"/>
          <w:sz w:val="28"/>
          <w:szCs w:val="28"/>
        </w:rPr>
        <w:t xml:space="preserve">, з метою вдосконалення змісту і форм підвищення кваліфікації педагогічних працівників району, систематизації та популяризації передового педагогічного досвіду, </w:t>
      </w:r>
      <w:r w:rsidR="00330E07" w:rsidRPr="00FA1660">
        <w:rPr>
          <w:rFonts w:ascii="Times New Roman" w:hAnsi="Times New Roman" w:cs="Times New Roman"/>
          <w:sz w:val="28"/>
          <w:szCs w:val="28"/>
          <w:lang w:eastAsia="uk-UA"/>
        </w:rPr>
        <w:t xml:space="preserve">створення умов для професійного самовдосконалення й розвитку </w:t>
      </w:r>
      <w:r w:rsidR="00330E07" w:rsidRPr="00FA1660">
        <w:rPr>
          <w:rFonts w:ascii="Times New Roman" w:hAnsi="Times New Roman" w:cs="Times New Roman"/>
          <w:sz w:val="28"/>
          <w:szCs w:val="28"/>
        </w:rPr>
        <w:t xml:space="preserve">педагогічних працівників закладів освіти району у </w:t>
      </w:r>
      <w:proofErr w:type="spellStart"/>
      <w:r w:rsidR="00330E07" w:rsidRPr="00FA1660">
        <w:rPr>
          <w:rFonts w:ascii="Times New Roman" w:hAnsi="Times New Roman" w:cs="Times New Roman"/>
          <w:sz w:val="28"/>
          <w:szCs w:val="28"/>
        </w:rPr>
        <w:t>міжкурсовий</w:t>
      </w:r>
      <w:proofErr w:type="spellEnd"/>
      <w:r w:rsidR="00330E07" w:rsidRPr="00FA1660"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330E07" w:rsidRPr="00FA166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9443B">
        <w:rPr>
          <w:rFonts w:ascii="Times New Roman" w:hAnsi="Times New Roman" w:cs="Times New Roman"/>
          <w:sz w:val="28"/>
          <w:szCs w:val="28"/>
          <w:lang w:eastAsia="uk-UA"/>
        </w:rPr>
        <w:t xml:space="preserve">та в умовах реформування освіти і реалізації Концепції </w:t>
      </w:r>
      <w:r w:rsidR="007462B6">
        <w:rPr>
          <w:rFonts w:ascii="Times New Roman" w:hAnsi="Times New Roman" w:cs="Times New Roman"/>
          <w:sz w:val="28"/>
          <w:szCs w:val="28"/>
          <w:lang w:eastAsia="uk-UA"/>
        </w:rPr>
        <w:t>«Нова українська школа»</w:t>
      </w:r>
    </w:p>
    <w:p w:rsidR="006E668C" w:rsidRPr="006E668C" w:rsidRDefault="006E668C" w:rsidP="006E6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F72" w:rsidRPr="00FA1660" w:rsidRDefault="006E668C" w:rsidP="000E3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60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6E668C" w:rsidRPr="00FA1660" w:rsidRDefault="000E3F72" w:rsidP="00FA16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>1</w:t>
      </w:r>
      <w:r w:rsidRPr="00FA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8C" w:rsidRPr="00FA1660">
        <w:rPr>
          <w:rFonts w:ascii="Times New Roman" w:hAnsi="Times New Roman" w:cs="Times New Roman"/>
          <w:sz w:val="28"/>
          <w:szCs w:val="28"/>
        </w:rPr>
        <w:t>Керівникам закладів освіти:</w:t>
      </w:r>
    </w:p>
    <w:p w:rsidR="006E668C" w:rsidRPr="00FA1660" w:rsidRDefault="000E3F72" w:rsidP="00FA1660">
      <w:pPr>
        <w:tabs>
          <w:tab w:val="num" w:pos="75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ab/>
        <w:t xml:space="preserve">1.1 </w:t>
      </w:r>
      <w:r w:rsidR="0090715A" w:rsidRPr="00FA1660">
        <w:rPr>
          <w:rFonts w:ascii="Times New Roman" w:hAnsi="Times New Roman" w:cs="Times New Roman"/>
          <w:sz w:val="28"/>
          <w:szCs w:val="28"/>
        </w:rPr>
        <w:t>сприяти участі педагогічних працівників закладів освіти району в роботі обласних майсте</w:t>
      </w:r>
      <w:r w:rsidR="00BA69B0" w:rsidRPr="00FA1660">
        <w:rPr>
          <w:rFonts w:ascii="Times New Roman" w:hAnsi="Times New Roman" w:cs="Times New Roman"/>
          <w:sz w:val="28"/>
          <w:szCs w:val="28"/>
        </w:rPr>
        <w:t>р-класів та педагогічних студій згідно з додатками 1,2.</w:t>
      </w:r>
    </w:p>
    <w:p w:rsidR="0090715A" w:rsidRPr="00FA1660" w:rsidRDefault="0090715A" w:rsidP="00FA1660">
      <w:pPr>
        <w:pStyle w:val="a4"/>
        <w:tabs>
          <w:tab w:val="num" w:pos="750"/>
        </w:tabs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  <w:t xml:space="preserve">Протягом 2019/2020 </w:t>
      </w:r>
      <w:proofErr w:type="spellStart"/>
      <w:r w:rsidRPr="00FA166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A1660">
        <w:rPr>
          <w:rFonts w:ascii="Times New Roman" w:hAnsi="Times New Roman" w:cs="Times New Roman"/>
          <w:sz w:val="28"/>
          <w:szCs w:val="28"/>
        </w:rPr>
        <w:t>.</w:t>
      </w:r>
    </w:p>
    <w:p w:rsidR="0090715A" w:rsidRPr="00FA1660" w:rsidRDefault="000E3F72" w:rsidP="00FA1660">
      <w:pPr>
        <w:tabs>
          <w:tab w:val="left" w:pos="0"/>
          <w:tab w:val="num" w:pos="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ab/>
        <w:t xml:space="preserve">1.2 </w:t>
      </w:r>
      <w:r w:rsidR="0090715A" w:rsidRPr="00FA1660">
        <w:rPr>
          <w:rFonts w:ascii="Times New Roman" w:hAnsi="Times New Roman" w:cs="Times New Roman"/>
          <w:sz w:val="28"/>
          <w:szCs w:val="28"/>
        </w:rPr>
        <w:t>з</w:t>
      </w:r>
      <w:r w:rsidR="006E668C" w:rsidRPr="00FA1660">
        <w:rPr>
          <w:rFonts w:ascii="Times New Roman" w:hAnsi="Times New Roman" w:cs="Times New Roman"/>
          <w:sz w:val="28"/>
          <w:szCs w:val="28"/>
        </w:rPr>
        <w:t xml:space="preserve">абезпечити видачу посвідчень про відрядження педагогічним працівникам </w:t>
      </w:r>
      <w:r w:rsidR="0090715A" w:rsidRPr="00FA1660">
        <w:rPr>
          <w:rFonts w:ascii="Times New Roman" w:hAnsi="Times New Roman" w:cs="Times New Roman"/>
          <w:sz w:val="28"/>
          <w:szCs w:val="28"/>
        </w:rPr>
        <w:t>згідно з чинним законодавством.</w:t>
      </w:r>
    </w:p>
    <w:p w:rsidR="006E668C" w:rsidRPr="00FA1660" w:rsidRDefault="000E3F72" w:rsidP="00FA1660">
      <w:pPr>
        <w:tabs>
          <w:tab w:val="num" w:pos="75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ab/>
        <w:t xml:space="preserve">1.3 </w:t>
      </w:r>
      <w:r w:rsidR="0090715A" w:rsidRPr="00FA1660">
        <w:rPr>
          <w:rFonts w:ascii="Times New Roman" w:hAnsi="Times New Roman" w:cs="Times New Roman"/>
          <w:sz w:val="28"/>
          <w:szCs w:val="28"/>
        </w:rPr>
        <w:t>з</w:t>
      </w:r>
      <w:r w:rsidR="006E668C" w:rsidRPr="00FA1660">
        <w:rPr>
          <w:rFonts w:ascii="Times New Roman" w:hAnsi="Times New Roman" w:cs="Times New Roman"/>
          <w:sz w:val="28"/>
          <w:szCs w:val="28"/>
        </w:rPr>
        <w:t xml:space="preserve">абезпечити своєчасне прибуття слухачів </w:t>
      </w:r>
      <w:r w:rsidR="0090715A" w:rsidRPr="00FA1660">
        <w:rPr>
          <w:rFonts w:ascii="Times New Roman" w:hAnsi="Times New Roman" w:cs="Times New Roman"/>
          <w:sz w:val="28"/>
          <w:szCs w:val="28"/>
        </w:rPr>
        <w:t xml:space="preserve">обласних майстер-класів та педагогічних студій на засідання. </w:t>
      </w:r>
    </w:p>
    <w:p w:rsidR="006E668C" w:rsidRPr="00FA1660" w:rsidRDefault="000E3F72" w:rsidP="00FA1660">
      <w:pPr>
        <w:tabs>
          <w:tab w:val="num" w:pos="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ab/>
      </w:r>
    </w:p>
    <w:p w:rsidR="000E3F72" w:rsidRPr="00FA1660" w:rsidRDefault="000E3F72" w:rsidP="00FA1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 xml:space="preserve">2 </w:t>
      </w:r>
      <w:r w:rsidR="006E668C" w:rsidRPr="00FA1660">
        <w:rPr>
          <w:rFonts w:ascii="Times New Roman" w:hAnsi="Times New Roman" w:cs="Times New Roman"/>
          <w:sz w:val="28"/>
          <w:szCs w:val="28"/>
        </w:rPr>
        <w:t xml:space="preserve">Інформаційно-методичному центру відділу </w:t>
      </w:r>
      <w:r w:rsidR="003B55A7" w:rsidRPr="00FA1660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6E668C" w:rsidRPr="00FA1660">
        <w:rPr>
          <w:rFonts w:ascii="Times New Roman" w:hAnsi="Times New Roman" w:cs="Times New Roman"/>
          <w:sz w:val="28"/>
          <w:szCs w:val="28"/>
        </w:rPr>
        <w:t xml:space="preserve">Білоцерківської районної державної адміністрації </w:t>
      </w:r>
      <w:r w:rsidRPr="00FA1660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FA1660">
        <w:rPr>
          <w:rFonts w:ascii="Times New Roman" w:hAnsi="Times New Roman" w:cs="Times New Roman"/>
          <w:sz w:val="28"/>
          <w:szCs w:val="28"/>
        </w:rPr>
        <w:t>Білецькій</w:t>
      </w:r>
      <w:proofErr w:type="spellEnd"/>
      <w:r w:rsidRPr="00FA1660">
        <w:rPr>
          <w:rFonts w:ascii="Times New Roman" w:hAnsi="Times New Roman" w:cs="Times New Roman"/>
          <w:sz w:val="28"/>
          <w:szCs w:val="28"/>
        </w:rPr>
        <w:t xml:space="preserve">) </w:t>
      </w:r>
      <w:r w:rsidR="006E668C" w:rsidRPr="00FA1660">
        <w:rPr>
          <w:rFonts w:ascii="Times New Roman" w:hAnsi="Times New Roman" w:cs="Times New Roman"/>
          <w:sz w:val="28"/>
          <w:szCs w:val="28"/>
        </w:rPr>
        <w:t xml:space="preserve">здійснювати координацію </w:t>
      </w:r>
      <w:r w:rsidRPr="00FA1660">
        <w:rPr>
          <w:rFonts w:ascii="Times New Roman" w:hAnsi="Times New Roman" w:cs="Times New Roman"/>
          <w:sz w:val="28"/>
          <w:szCs w:val="28"/>
        </w:rPr>
        <w:lastRenderedPageBreak/>
        <w:t>участі педагогічних працівників закладів освіти району в роботі обласних майстер-класів та педагогічних студій.</w:t>
      </w:r>
    </w:p>
    <w:p w:rsidR="000E3F72" w:rsidRPr="00FA1660" w:rsidRDefault="000E3F72" w:rsidP="00FA1660">
      <w:pPr>
        <w:pStyle w:val="a4"/>
        <w:tabs>
          <w:tab w:val="num" w:pos="7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sz w:val="28"/>
          <w:szCs w:val="28"/>
        </w:rPr>
        <w:tab/>
        <w:t xml:space="preserve">Протягом 2019/2020 </w:t>
      </w:r>
      <w:proofErr w:type="spellStart"/>
      <w:r w:rsidRPr="00FA166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A1660">
        <w:rPr>
          <w:rFonts w:ascii="Times New Roman" w:hAnsi="Times New Roman" w:cs="Times New Roman"/>
          <w:sz w:val="28"/>
          <w:szCs w:val="28"/>
        </w:rPr>
        <w:t>.</w:t>
      </w:r>
    </w:p>
    <w:p w:rsidR="000E3F72" w:rsidRPr="00FA1660" w:rsidRDefault="000E3F72" w:rsidP="00FA166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43B" w:rsidRDefault="000E3F72" w:rsidP="00FA1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 xml:space="preserve">3 </w:t>
      </w:r>
      <w:r w:rsidR="006E668C" w:rsidRPr="00FA1660">
        <w:rPr>
          <w:rFonts w:ascii="Times New Roman" w:hAnsi="Times New Roman" w:cs="Times New Roman"/>
          <w:sz w:val="28"/>
          <w:szCs w:val="28"/>
        </w:rPr>
        <w:t>Головному бухгалтеру централізованої бухгалтерії</w:t>
      </w:r>
      <w:r w:rsidR="001620B2" w:rsidRPr="00FA1660">
        <w:rPr>
          <w:rFonts w:ascii="Times New Roman" w:hAnsi="Times New Roman" w:cs="Times New Roman"/>
          <w:sz w:val="28"/>
          <w:szCs w:val="28"/>
        </w:rPr>
        <w:t xml:space="preserve"> відділу освіти </w:t>
      </w:r>
    </w:p>
    <w:p w:rsidR="006E668C" w:rsidRDefault="001620B2" w:rsidP="0049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A1660">
        <w:rPr>
          <w:rFonts w:ascii="Times New Roman" w:hAnsi="Times New Roman" w:cs="Times New Roman"/>
          <w:sz w:val="28"/>
          <w:szCs w:val="28"/>
        </w:rPr>
        <w:t>Веремієнко</w:t>
      </w:r>
      <w:proofErr w:type="spellEnd"/>
      <w:r w:rsidRPr="00FA1660">
        <w:rPr>
          <w:rFonts w:ascii="Times New Roman" w:hAnsi="Times New Roman" w:cs="Times New Roman"/>
          <w:sz w:val="28"/>
          <w:szCs w:val="28"/>
        </w:rPr>
        <w:t xml:space="preserve"> </w:t>
      </w:r>
      <w:r w:rsidR="006E668C" w:rsidRPr="00FA1660">
        <w:rPr>
          <w:rFonts w:ascii="Times New Roman" w:hAnsi="Times New Roman" w:cs="Times New Roman"/>
          <w:sz w:val="28"/>
          <w:szCs w:val="28"/>
        </w:rPr>
        <w:t>здійснювати оплату відряджень керівних і педагогічних кадрів у відповідності до чинного законодавства.</w:t>
      </w:r>
    </w:p>
    <w:p w:rsidR="00FA1660" w:rsidRPr="00FA1660" w:rsidRDefault="00FA1660" w:rsidP="00FA1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46E" w:rsidRPr="00FA1660" w:rsidRDefault="000E3F72" w:rsidP="00FA1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>4</w:t>
      </w:r>
      <w:r w:rsidR="005B046E" w:rsidRPr="00FA1660">
        <w:rPr>
          <w:rFonts w:ascii="Times New Roman" w:hAnsi="Times New Roman" w:cs="Times New Roman"/>
          <w:sz w:val="28"/>
          <w:szCs w:val="28"/>
        </w:rPr>
        <w:t xml:space="preserve"> </w:t>
      </w:r>
      <w:r w:rsidR="006E668C" w:rsidRPr="00FA1660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завідувача інформаційно-методичного центру відділу освіти Білоцерківської р</w:t>
      </w:r>
      <w:r w:rsidR="007E7421" w:rsidRPr="00FA1660">
        <w:rPr>
          <w:rFonts w:ascii="Times New Roman" w:hAnsi="Times New Roman" w:cs="Times New Roman"/>
          <w:sz w:val="28"/>
          <w:szCs w:val="28"/>
        </w:rPr>
        <w:t xml:space="preserve">айонної </w:t>
      </w:r>
      <w:r w:rsidR="005B046E" w:rsidRPr="00FA1660"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:rsidR="006E668C" w:rsidRPr="00FA1660" w:rsidRDefault="005B046E" w:rsidP="00FA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sz w:val="28"/>
          <w:szCs w:val="28"/>
        </w:rPr>
        <w:t>В.</w:t>
      </w:r>
      <w:r w:rsidR="007E7421" w:rsidRPr="00FA1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421" w:rsidRPr="00FA1660">
        <w:rPr>
          <w:rFonts w:ascii="Times New Roman" w:hAnsi="Times New Roman" w:cs="Times New Roman"/>
          <w:sz w:val="28"/>
          <w:szCs w:val="28"/>
        </w:rPr>
        <w:t>Білецьку</w:t>
      </w:r>
      <w:proofErr w:type="spellEnd"/>
      <w:r w:rsidR="007E7421" w:rsidRPr="00FA1660">
        <w:rPr>
          <w:rFonts w:ascii="Times New Roman" w:hAnsi="Times New Roman" w:cs="Times New Roman"/>
          <w:sz w:val="28"/>
          <w:szCs w:val="28"/>
        </w:rPr>
        <w:t>.</w:t>
      </w:r>
    </w:p>
    <w:p w:rsidR="006E668C" w:rsidRPr="00FA1660" w:rsidRDefault="006E668C" w:rsidP="006E668C">
      <w:pPr>
        <w:rPr>
          <w:rFonts w:ascii="Times New Roman" w:hAnsi="Times New Roman" w:cs="Times New Roman"/>
          <w:sz w:val="28"/>
          <w:szCs w:val="28"/>
        </w:rPr>
      </w:pPr>
    </w:p>
    <w:p w:rsidR="006E668C" w:rsidRPr="00FA1660" w:rsidRDefault="00BA69B0" w:rsidP="006E668C">
      <w:pPr>
        <w:rPr>
          <w:rFonts w:ascii="Times New Roman" w:hAnsi="Times New Roman" w:cs="Times New Roman"/>
          <w:sz w:val="28"/>
          <w:szCs w:val="28"/>
        </w:rPr>
      </w:pPr>
      <w:r w:rsidRPr="00FA1660">
        <w:rPr>
          <w:rFonts w:ascii="Times New Roman" w:hAnsi="Times New Roman" w:cs="Times New Roman"/>
          <w:b/>
          <w:sz w:val="28"/>
          <w:szCs w:val="28"/>
        </w:rPr>
        <w:t>Н</w:t>
      </w:r>
      <w:r w:rsidR="006E668C" w:rsidRPr="00FA1660">
        <w:rPr>
          <w:rFonts w:ascii="Times New Roman" w:hAnsi="Times New Roman" w:cs="Times New Roman"/>
          <w:b/>
          <w:sz w:val="28"/>
          <w:szCs w:val="28"/>
        </w:rPr>
        <w:t>ачальник відділу освіти</w:t>
      </w:r>
      <w:r w:rsidR="006E668C" w:rsidRPr="00FA1660">
        <w:rPr>
          <w:rFonts w:ascii="Times New Roman" w:hAnsi="Times New Roman" w:cs="Times New Roman"/>
          <w:sz w:val="28"/>
          <w:szCs w:val="28"/>
        </w:rPr>
        <w:t xml:space="preserve"> </w:t>
      </w:r>
      <w:r w:rsidR="006E668C" w:rsidRPr="00FA1660">
        <w:rPr>
          <w:rFonts w:ascii="Times New Roman" w:hAnsi="Times New Roman" w:cs="Times New Roman"/>
          <w:sz w:val="28"/>
          <w:szCs w:val="28"/>
        </w:rPr>
        <w:tab/>
      </w:r>
      <w:r w:rsidR="006E668C" w:rsidRPr="00FA1660">
        <w:rPr>
          <w:rFonts w:ascii="Times New Roman" w:hAnsi="Times New Roman" w:cs="Times New Roman"/>
          <w:sz w:val="28"/>
          <w:szCs w:val="28"/>
        </w:rPr>
        <w:tab/>
      </w:r>
      <w:r w:rsidR="006E668C" w:rsidRPr="00FA1660">
        <w:rPr>
          <w:rFonts w:ascii="Times New Roman" w:hAnsi="Times New Roman" w:cs="Times New Roman"/>
          <w:sz w:val="28"/>
          <w:szCs w:val="28"/>
        </w:rPr>
        <w:tab/>
      </w:r>
      <w:r w:rsidR="006E668C" w:rsidRPr="00FA1660">
        <w:rPr>
          <w:rFonts w:ascii="Times New Roman" w:hAnsi="Times New Roman" w:cs="Times New Roman"/>
          <w:sz w:val="28"/>
          <w:szCs w:val="28"/>
        </w:rPr>
        <w:tab/>
      </w:r>
      <w:r w:rsidR="006E668C" w:rsidRPr="00FA1660">
        <w:rPr>
          <w:rFonts w:ascii="Times New Roman" w:hAnsi="Times New Roman" w:cs="Times New Roman"/>
          <w:sz w:val="28"/>
          <w:szCs w:val="28"/>
        </w:rPr>
        <w:tab/>
      </w:r>
      <w:r w:rsidR="006E668C" w:rsidRPr="00FA1660">
        <w:rPr>
          <w:rFonts w:ascii="Times New Roman" w:hAnsi="Times New Roman" w:cs="Times New Roman"/>
          <w:sz w:val="28"/>
          <w:szCs w:val="28"/>
        </w:rPr>
        <w:tab/>
      </w:r>
      <w:r w:rsidRPr="00FA1660">
        <w:rPr>
          <w:rFonts w:ascii="Times New Roman" w:hAnsi="Times New Roman" w:cs="Times New Roman"/>
          <w:b/>
          <w:sz w:val="28"/>
          <w:szCs w:val="28"/>
        </w:rPr>
        <w:t>В. БАБЕНКО</w:t>
      </w:r>
      <w:r w:rsidR="006E668C" w:rsidRPr="00FA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8C" w:rsidRPr="006E668C" w:rsidRDefault="006E668C" w:rsidP="006E668C">
      <w:pPr>
        <w:rPr>
          <w:rFonts w:ascii="Times New Roman" w:hAnsi="Times New Roman" w:cs="Times New Roman"/>
          <w:sz w:val="20"/>
          <w:szCs w:val="20"/>
        </w:rPr>
      </w:pPr>
    </w:p>
    <w:p w:rsidR="006E668C" w:rsidRPr="0039111B" w:rsidRDefault="006E668C" w:rsidP="006E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CC1" w:rsidRDefault="00695CC1" w:rsidP="00695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CC1" w:rsidRPr="0039111B" w:rsidRDefault="00695CC1" w:rsidP="00695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CAF" w:rsidRPr="0039111B" w:rsidRDefault="00C51CAF" w:rsidP="00695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tbl>
      <w:tblPr>
        <w:tblpPr w:leftFromText="180" w:rightFromText="180" w:vertAnchor="text" w:horzAnchor="margin" w:tblpXSpec="center" w:tblpY="83"/>
        <w:tblW w:w="4392" w:type="pct"/>
        <w:tblLook w:val="0000" w:firstRow="0" w:lastRow="0" w:firstColumn="0" w:lastColumn="0" w:noHBand="0" w:noVBand="0"/>
      </w:tblPr>
      <w:tblGrid>
        <w:gridCol w:w="3277"/>
        <w:gridCol w:w="2848"/>
        <w:gridCol w:w="2531"/>
      </w:tblGrid>
      <w:tr w:rsidR="0039111B" w:rsidRPr="000E6FF0" w:rsidTr="0049443B">
        <w:trPr>
          <w:trHeight w:val="4820"/>
        </w:trPr>
        <w:tc>
          <w:tcPr>
            <w:tcW w:w="1893" w:type="pct"/>
          </w:tcPr>
          <w:p w:rsidR="005B046E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046E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111B" w:rsidRPr="00F60AA4" w:rsidRDefault="0039111B" w:rsidP="00695CC1">
            <w:pPr>
              <w:spacing w:after="0" w:line="240" w:lineRule="auto"/>
              <w:rPr>
                <w:rFonts w:ascii="Times New Roman" w:hAnsi="Times New Roman"/>
              </w:rPr>
            </w:pPr>
            <w:r w:rsidRPr="00F60AA4">
              <w:rPr>
                <w:rFonts w:ascii="Times New Roman" w:hAnsi="Times New Roman"/>
              </w:rPr>
              <w:t>Виконавець:</w:t>
            </w:r>
            <w:r w:rsidRPr="00F60AA4">
              <w:rPr>
                <w:rFonts w:ascii="Times New Roman" w:hAnsi="Times New Roman"/>
              </w:rPr>
              <w:tab/>
            </w:r>
          </w:p>
          <w:p w:rsidR="0039111B" w:rsidRPr="00F60AA4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Вікторія </w:t>
            </w:r>
            <w:proofErr w:type="spellStart"/>
            <w:r>
              <w:rPr>
                <w:rFonts w:ascii="Times New Roman" w:hAnsi="Times New Roman"/>
              </w:rPr>
              <w:t>Білецька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9111B" w:rsidRPr="00F60AA4" w:rsidRDefault="00BA69B0" w:rsidP="00695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063 465 52 10</w:t>
            </w:r>
          </w:p>
        </w:tc>
        <w:tc>
          <w:tcPr>
            <w:tcW w:w="1645" w:type="pct"/>
          </w:tcPr>
          <w:p w:rsidR="0039111B" w:rsidRPr="00F60AA4" w:rsidRDefault="0039111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pct"/>
          </w:tcPr>
          <w:p w:rsidR="005B046E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046E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43B" w:rsidRDefault="0049443B" w:rsidP="005B0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9B0" w:rsidRDefault="0039111B" w:rsidP="005B0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Надіслано: </w:t>
            </w:r>
          </w:p>
          <w:p w:rsidR="0039111B" w:rsidRPr="00F60AA4" w:rsidRDefault="0039111B" w:rsidP="005B0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справи</w:t>
            </w:r>
            <w:r w:rsidR="00BA69B0">
              <w:rPr>
                <w:rFonts w:ascii="Times New Roman" w:hAnsi="Times New Roman"/>
              </w:rPr>
              <w:t xml:space="preserve"> 23-07</w:t>
            </w:r>
            <w:r>
              <w:rPr>
                <w:rFonts w:ascii="Times New Roman" w:hAnsi="Times New Roman"/>
              </w:rPr>
              <w:t>, керівникам закладів</w:t>
            </w:r>
            <w:r w:rsidRPr="00F60AA4">
              <w:rPr>
                <w:rFonts w:ascii="Times New Roman" w:hAnsi="Times New Roman"/>
              </w:rPr>
              <w:t xml:space="preserve"> освіти</w:t>
            </w:r>
            <w:r>
              <w:rPr>
                <w:rFonts w:ascii="Times New Roman" w:hAnsi="Times New Roman"/>
              </w:rPr>
              <w:t>,</w:t>
            </w:r>
            <w:r w:rsidR="005B04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централізована бухгалтерія</w:t>
            </w:r>
          </w:p>
        </w:tc>
      </w:tr>
    </w:tbl>
    <w:p w:rsidR="0039111B" w:rsidRPr="0039111B" w:rsidRDefault="0039111B" w:rsidP="00695CC1"/>
    <w:sectPr w:rsidR="0039111B" w:rsidRPr="0039111B" w:rsidSect="007C7815">
      <w:headerReference w:type="default" r:id="rId10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36" w:rsidRDefault="007A2036" w:rsidP="005B046E">
      <w:pPr>
        <w:spacing w:after="0" w:line="240" w:lineRule="auto"/>
      </w:pPr>
      <w:r>
        <w:separator/>
      </w:r>
    </w:p>
  </w:endnote>
  <w:endnote w:type="continuationSeparator" w:id="0">
    <w:p w:rsidR="007A2036" w:rsidRDefault="007A2036" w:rsidP="005B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36" w:rsidRDefault="007A2036" w:rsidP="005B046E">
      <w:pPr>
        <w:spacing w:after="0" w:line="240" w:lineRule="auto"/>
      </w:pPr>
      <w:r>
        <w:separator/>
      </w:r>
    </w:p>
  </w:footnote>
  <w:footnote w:type="continuationSeparator" w:id="0">
    <w:p w:rsidR="007A2036" w:rsidRDefault="007A2036" w:rsidP="005B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29215"/>
      <w:docPartObj>
        <w:docPartGallery w:val="Page Numbers (Top of Page)"/>
        <w:docPartUnique/>
      </w:docPartObj>
    </w:sdtPr>
    <w:sdtEndPr/>
    <w:sdtContent>
      <w:p w:rsidR="005B046E" w:rsidRDefault="005B04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E4" w:rsidRPr="009E52E4">
          <w:rPr>
            <w:noProof/>
            <w:lang w:val="ru-RU"/>
          </w:rPr>
          <w:t>2</w:t>
        </w:r>
        <w:r>
          <w:fldChar w:fldCharType="end"/>
        </w:r>
      </w:p>
    </w:sdtContent>
  </w:sdt>
  <w:p w:rsidR="005B046E" w:rsidRDefault="005B0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CAA"/>
    <w:multiLevelType w:val="multilevel"/>
    <w:tmpl w:val="03F2B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">
    <w:nsid w:val="354E29E8"/>
    <w:multiLevelType w:val="multilevel"/>
    <w:tmpl w:val="51082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B126D86"/>
    <w:multiLevelType w:val="multilevel"/>
    <w:tmpl w:val="03F2B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">
    <w:nsid w:val="41BF1101"/>
    <w:multiLevelType w:val="multilevel"/>
    <w:tmpl w:val="03F2B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B8"/>
    <w:rsid w:val="00034BCA"/>
    <w:rsid w:val="000E3F72"/>
    <w:rsid w:val="00127E44"/>
    <w:rsid w:val="001620B2"/>
    <w:rsid w:val="00313373"/>
    <w:rsid w:val="00326792"/>
    <w:rsid w:val="00330E07"/>
    <w:rsid w:val="0039111B"/>
    <w:rsid w:val="003A645E"/>
    <w:rsid w:val="003B55A7"/>
    <w:rsid w:val="0049443B"/>
    <w:rsid w:val="004A2828"/>
    <w:rsid w:val="004F690A"/>
    <w:rsid w:val="005B046E"/>
    <w:rsid w:val="005E0BA7"/>
    <w:rsid w:val="00695CC1"/>
    <w:rsid w:val="006B37B7"/>
    <w:rsid w:val="006E668C"/>
    <w:rsid w:val="007462B6"/>
    <w:rsid w:val="007A2036"/>
    <w:rsid w:val="007C7815"/>
    <w:rsid w:val="007D599D"/>
    <w:rsid w:val="007E7421"/>
    <w:rsid w:val="008002E6"/>
    <w:rsid w:val="008260E3"/>
    <w:rsid w:val="0090715A"/>
    <w:rsid w:val="00923819"/>
    <w:rsid w:val="009718FA"/>
    <w:rsid w:val="009847BB"/>
    <w:rsid w:val="009E52E4"/>
    <w:rsid w:val="00A0648E"/>
    <w:rsid w:val="00AA74B8"/>
    <w:rsid w:val="00BA69B0"/>
    <w:rsid w:val="00BE0D12"/>
    <w:rsid w:val="00C51CAF"/>
    <w:rsid w:val="00CB4721"/>
    <w:rsid w:val="00CC51DE"/>
    <w:rsid w:val="00D068AE"/>
    <w:rsid w:val="00D320D8"/>
    <w:rsid w:val="00DD10E0"/>
    <w:rsid w:val="00FA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68C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E668C"/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620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46E"/>
  </w:style>
  <w:style w:type="paragraph" w:styleId="a7">
    <w:name w:val="footer"/>
    <w:basedOn w:val="a"/>
    <w:link w:val="a8"/>
    <w:uiPriority w:val="99"/>
    <w:unhideWhenUsed/>
    <w:rsid w:val="005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68C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E668C"/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620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46E"/>
  </w:style>
  <w:style w:type="paragraph" w:styleId="a7">
    <w:name w:val="footer"/>
    <w:basedOn w:val="a"/>
    <w:link w:val="a8"/>
    <w:uiPriority w:val="99"/>
    <w:unhideWhenUsed/>
    <w:rsid w:val="005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8</cp:revision>
  <cp:lastPrinted>2019-10-18T09:59:00Z</cp:lastPrinted>
  <dcterms:created xsi:type="dcterms:W3CDTF">2019-10-18T05:27:00Z</dcterms:created>
  <dcterms:modified xsi:type="dcterms:W3CDTF">2019-10-25T09:48:00Z</dcterms:modified>
</cp:coreProperties>
</file>